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E8524"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Публичная Оферта продажи товаров в Интернет-магазине распространяется на физических лиц, имеющих намерение приобрести либо зарезервировать в интернет-магазине товары из доступного ассортимента.</w:t>
      </w:r>
    </w:p>
    <w:p w14:paraId="60D6A6B2" w14:textId="74385D55"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Потребитель полностью и безоговорочно акцептует условия настоящей Оферты при оформлении Заказа на Сайте интернет-магазина</w:t>
      </w:r>
      <w:r w:rsidR="00D73604">
        <w:rPr>
          <w:rFonts w:ascii="Roboto" w:eastAsia="Times New Roman" w:hAnsi="Roboto" w:cs="Times New Roman"/>
          <w:color w:val="000000"/>
          <w:sz w:val="21"/>
          <w:szCs w:val="21"/>
          <w:lang w:eastAsia="ru-RU"/>
        </w:rPr>
        <w:t>.</w:t>
      </w:r>
    </w:p>
    <w:p w14:paraId="25C5D4CE" w14:textId="77777777" w:rsidR="008F6A46" w:rsidRPr="008F6A46" w:rsidRDefault="008F6A46" w:rsidP="008F6A46">
      <w:pPr>
        <w:spacing w:after="0" w:line="240" w:lineRule="auto"/>
        <w:rPr>
          <w:rFonts w:ascii="Times New Roman" w:eastAsia="Times New Roman" w:hAnsi="Times New Roman" w:cs="Times New Roman"/>
          <w:sz w:val="24"/>
          <w:szCs w:val="24"/>
          <w:lang w:eastAsia="ru-RU"/>
        </w:rPr>
      </w:pPr>
      <w:r w:rsidRPr="008F6A46">
        <w:rPr>
          <w:rFonts w:ascii="Roboto" w:eastAsia="Times New Roman" w:hAnsi="Roboto" w:cs="Times New Roman"/>
          <w:color w:val="000000"/>
          <w:sz w:val="21"/>
          <w:szCs w:val="21"/>
          <w:lang w:eastAsia="ru-RU"/>
        </w:rPr>
        <w:br/>
      </w:r>
    </w:p>
    <w:p w14:paraId="3181AA05" w14:textId="77777777" w:rsidR="008F6A46" w:rsidRPr="008F6A46" w:rsidRDefault="008F6A46" w:rsidP="008F6A46">
      <w:pPr>
        <w:shd w:val="clear" w:color="auto" w:fill="FFFFFF"/>
        <w:spacing w:after="0" w:line="240" w:lineRule="auto"/>
        <w:outlineLvl w:val="1"/>
        <w:rPr>
          <w:rFonts w:ascii="Roboto" w:eastAsia="Times New Roman" w:hAnsi="Roboto" w:cs="Times New Roman"/>
          <w:b/>
          <w:bCs/>
          <w:color w:val="000000"/>
          <w:sz w:val="36"/>
          <w:szCs w:val="36"/>
          <w:lang w:eastAsia="ru-RU"/>
        </w:rPr>
      </w:pPr>
      <w:r w:rsidRPr="008F6A46">
        <w:rPr>
          <w:rFonts w:ascii="Roboto" w:eastAsia="Times New Roman" w:hAnsi="Roboto" w:cs="Times New Roman"/>
          <w:b/>
          <w:bCs/>
          <w:color w:val="000000"/>
          <w:sz w:val="36"/>
          <w:szCs w:val="36"/>
          <w:lang w:eastAsia="ru-RU"/>
        </w:rPr>
        <w:t>1. Термины и определения</w:t>
      </w:r>
    </w:p>
    <w:p w14:paraId="56644AB8" w14:textId="77777777" w:rsidR="008F6A46" w:rsidRPr="008F6A46" w:rsidRDefault="008F6A46" w:rsidP="008F6A46">
      <w:pPr>
        <w:spacing w:after="0" w:line="240" w:lineRule="auto"/>
        <w:rPr>
          <w:rFonts w:ascii="Times New Roman" w:eastAsia="Times New Roman" w:hAnsi="Times New Roman" w:cs="Times New Roman"/>
          <w:sz w:val="24"/>
          <w:szCs w:val="24"/>
          <w:lang w:eastAsia="ru-RU"/>
        </w:rPr>
      </w:pPr>
      <w:r w:rsidRPr="008F6A46">
        <w:rPr>
          <w:rFonts w:ascii="Roboto" w:eastAsia="Times New Roman" w:hAnsi="Roboto" w:cs="Times New Roman"/>
          <w:color w:val="000000"/>
          <w:sz w:val="21"/>
          <w:szCs w:val="21"/>
          <w:shd w:val="clear" w:color="auto" w:fill="FFFFFF"/>
          <w:lang w:eastAsia="ru-RU"/>
        </w:rPr>
        <w:t> </w:t>
      </w:r>
    </w:p>
    <w:p w14:paraId="60936AEE" w14:textId="3D66D75A"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b/>
          <w:bCs/>
          <w:color w:val="000000"/>
          <w:sz w:val="21"/>
          <w:szCs w:val="21"/>
          <w:lang w:eastAsia="ru-RU"/>
        </w:rPr>
        <w:t>Покупатель (Потребитель)</w:t>
      </w:r>
      <w:r w:rsidRPr="008F6A46">
        <w:rPr>
          <w:rFonts w:ascii="Roboto" w:eastAsia="Times New Roman" w:hAnsi="Roboto" w:cs="Times New Roman"/>
          <w:color w:val="000000"/>
          <w:sz w:val="21"/>
          <w:szCs w:val="21"/>
          <w:lang w:eastAsia="ru-RU"/>
        </w:rPr>
        <w:t> – физическое лицо, имеющее намерение приобрести товары, либо резервирующее, приобретающее или использующее товары исключительно для личных, семейных, домашних и иных нужд, не связанных с осуществлением предпринимательской деятельности, разместившее Заказ на Сайт</w:t>
      </w:r>
      <w:r>
        <w:rPr>
          <w:rFonts w:ascii="Roboto" w:eastAsia="Times New Roman" w:hAnsi="Roboto" w:cs="Times New Roman"/>
          <w:color w:val="000000"/>
          <w:sz w:val="21"/>
          <w:szCs w:val="21"/>
          <w:lang w:eastAsia="ru-RU"/>
        </w:rPr>
        <w:t>е</w:t>
      </w:r>
      <w:r w:rsidRPr="008F6A46">
        <w:rPr>
          <w:rFonts w:ascii="Roboto" w:eastAsia="Times New Roman" w:hAnsi="Roboto" w:cs="Times New Roman"/>
          <w:color w:val="000000"/>
          <w:sz w:val="21"/>
          <w:szCs w:val="21"/>
          <w:lang w:eastAsia="ru-RU"/>
        </w:rPr>
        <w:t>, либо указанное в Заказе лицо в качестве получателя Товара.</w:t>
      </w:r>
    </w:p>
    <w:p w14:paraId="127A107E" w14:textId="50A758D2"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b/>
          <w:bCs/>
          <w:sz w:val="21"/>
          <w:szCs w:val="21"/>
          <w:lang w:val="en-US" w:eastAsia="ru-RU"/>
        </w:rPr>
        <w:t>Thai</w:t>
      </w:r>
      <w:r w:rsidRPr="008F6A46">
        <w:rPr>
          <w:rFonts w:ascii="Roboto" w:eastAsia="Times New Roman" w:hAnsi="Roboto" w:cs="Times New Roman"/>
          <w:b/>
          <w:bCs/>
          <w:sz w:val="21"/>
          <w:szCs w:val="21"/>
          <w:lang w:eastAsia="ru-RU"/>
        </w:rPr>
        <w:t xml:space="preserve"> </w:t>
      </w:r>
      <w:r w:rsidRPr="008F6A46">
        <w:rPr>
          <w:rFonts w:ascii="Roboto" w:eastAsia="Times New Roman" w:hAnsi="Roboto" w:cs="Times New Roman"/>
          <w:b/>
          <w:bCs/>
          <w:sz w:val="21"/>
          <w:szCs w:val="21"/>
          <w:lang w:val="en-US" w:eastAsia="ru-RU"/>
        </w:rPr>
        <w:t>Chef</w:t>
      </w:r>
      <w:r w:rsidRPr="008F6A46">
        <w:rPr>
          <w:rFonts w:ascii="Roboto" w:eastAsia="Times New Roman" w:hAnsi="Roboto" w:cs="Times New Roman"/>
          <w:sz w:val="21"/>
          <w:szCs w:val="21"/>
          <w:lang w:eastAsia="ru-RU"/>
        </w:rPr>
        <w:t xml:space="preserve"> </w:t>
      </w:r>
      <w:r w:rsidRPr="008F6A46">
        <w:rPr>
          <w:rFonts w:ascii="Roboto" w:eastAsia="Times New Roman" w:hAnsi="Roboto" w:cs="Times New Roman"/>
          <w:color w:val="000000"/>
          <w:sz w:val="21"/>
          <w:szCs w:val="21"/>
          <w:lang w:eastAsia="ru-RU"/>
        </w:rPr>
        <w:t>- ООО «</w:t>
      </w:r>
      <w:r>
        <w:rPr>
          <w:rFonts w:ascii="Roboto" w:eastAsia="Times New Roman" w:hAnsi="Roboto" w:cs="Times New Roman"/>
          <w:color w:val="000000"/>
          <w:sz w:val="21"/>
          <w:szCs w:val="21"/>
          <w:lang w:eastAsia="ru-RU"/>
        </w:rPr>
        <w:t xml:space="preserve">Ит </w:t>
      </w:r>
      <w:proofErr w:type="spellStart"/>
      <w:r>
        <w:rPr>
          <w:rFonts w:ascii="Roboto" w:eastAsia="Times New Roman" w:hAnsi="Roboto" w:cs="Times New Roman"/>
          <w:color w:val="000000"/>
          <w:sz w:val="21"/>
          <w:szCs w:val="21"/>
          <w:lang w:eastAsia="ru-RU"/>
        </w:rPr>
        <w:t>Фуд</w:t>
      </w:r>
      <w:proofErr w:type="spellEnd"/>
      <w:r w:rsidRPr="008F6A46">
        <w:rPr>
          <w:rFonts w:ascii="Roboto" w:eastAsia="Times New Roman" w:hAnsi="Roboto" w:cs="Times New Roman"/>
          <w:color w:val="000000"/>
          <w:sz w:val="21"/>
          <w:szCs w:val="21"/>
          <w:lang w:eastAsia="ru-RU"/>
        </w:rPr>
        <w:t>»,</w:t>
      </w:r>
      <w:r>
        <w:rPr>
          <w:rFonts w:ascii="Roboto" w:eastAsia="Times New Roman" w:hAnsi="Roboto" w:cs="Times New Roman"/>
          <w:color w:val="000000"/>
          <w:sz w:val="21"/>
          <w:szCs w:val="21"/>
          <w:lang w:eastAsia="ru-RU"/>
        </w:rPr>
        <w:t xml:space="preserve"> </w:t>
      </w:r>
      <w:r w:rsidRPr="008F6A46">
        <w:rPr>
          <w:rFonts w:ascii="Roboto" w:eastAsia="Times New Roman" w:hAnsi="Roboto" w:cs="Times New Roman"/>
          <w:color w:val="000000"/>
          <w:sz w:val="21"/>
          <w:szCs w:val="21"/>
          <w:lang w:eastAsia="ru-RU"/>
        </w:rPr>
        <w:t xml:space="preserve">являющееся владельцем </w:t>
      </w:r>
      <w:r>
        <w:rPr>
          <w:rFonts w:ascii="Roboto" w:eastAsia="Times New Roman" w:hAnsi="Roboto" w:cs="Times New Roman"/>
          <w:color w:val="000000"/>
          <w:sz w:val="21"/>
          <w:szCs w:val="21"/>
          <w:lang w:eastAsia="ru-RU"/>
        </w:rPr>
        <w:t xml:space="preserve">и </w:t>
      </w:r>
      <w:r w:rsidRPr="008F6A46">
        <w:rPr>
          <w:rFonts w:ascii="Roboto" w:eastAsia="Times New Roman" w:hAnsi="Roboto" w:cs="Times New Roman"/>
          <w:color w:val="000000"/>
          <w:sz w:val="21"/>
          <w:szCs w:val="21"/>
          <w:lang w:eastAsia="ru-RU"/>
        </w:rPr>
        <w:t xml:space="preserve">осуществляющее свою деятельность под </w:t>
      </w:r>
      <w:r w:rsidR="002E6194">
        <w:rPr>
          <w:rFonts w:ascii="Roboto" w:eastAsia="Times New Roman" w:hAnsi="Roboto" w:cs="Times New Roman"/>
          <w:color w:val="000000"/>
          <w:sz w:val="21"/>
          <w:szCs w:val="21"/>
          <w:lang w:eastAsia="ru-RU"/>
        </w:rPr>
        <w:t xml:space="preserve">зарегистрированным </w:t>
      </w:r>
      <w:r w:rsidRPr="008F6A46">
        <w:rPr>
          <w:rFonts w:ascii="Roboto" w:eastAsia="Times New Roman" w:hAnsi="Roboto" w:cs="Times New Roman"/>
          <w:color w:val="000000"/>
          <w:sz w:val="21"/>
          <w:szCs w:val="21"/>
          <w:lang w:eastAsia="ru-RU"/>
        </w:rPr>
        <w:t>то</w:t>
      </w:r>
      <w:r>
        <w:rPr>
          <w:rFonts w:ascii="Roboto" w:eastAsia="Times New Roman" w:hAnsi="Roboto" w:cs="Times New Roman"/>
          <w:color w:val="000000"/>
          <w:sz w:val="21"/>
          <w:szCs w:val="21"/>
          <w:lang w:eastAsia="ru-RU"/>
        </w:rPr>
        <w:t>варны</w:t>
      </w:r>
      <w:r w:rsidRPr="008F6A46">
        <w:rPr>
          <w:rFonts w:ascii="Roboto" w:eastAsia="Times New Roman" w:hAnsi="Roboto" w:cs="Times New Roman"/>
          <w:color w:val="000000"/>
          <w:sz w:val="21"/>
          <w:szCs w:val="21"/>
          <w:lang w:eastAsia="ru-RU"/>
        </w:rPr>
        <w:t>м знаком «</w:t>
      </w:r>
      <w:r>
        <w:rPr>
          <w:rFonts w:ascii="Roboto" w:eastAsia="Times New Roman" w:hAnsi="Roboto" w:cs="Times New Roman"/>
          <w:color w:val="000000"/>
          <w:sz w:val="21"/>
          <w:szCs w:val="21"/>
          <w:lang w:val="en-US" w:eastAsia="ru-RU"/>
        </w:rPr>
        <w:t>Thai</w:t>
      </w:r>
      <w:r w:rsidRPr="008F6A46">
        <w:rPr>
          <w:rFonts w:ascii="Roboto" w:eastAsia="Times New Roman" w:hAnsi="Roboto" w:cs="Times New Roman"/>
          <w:color w:val="000000"/>
          <w:sz w:val="21"/>
          <w:szCs w:val="21"/>
          <w:lang w:eastAsia="ru-RU"/>
        </w:rPr>
        <w:t xml:space="preserve"> </w:t>
      </w:r>
      <w:r>
        <w:rPr>
          <w:rFonts w:ascii="Roboto" w:eastAsia="Times New Roman" w:hAnsi="Roboto" w:cs="Times New Roman"/>
          <w:color w:val="000000"/>
          <w:sz w:val="21"/>
          <w:szCs w:val="21"/>
          <w:lang w:val="en-US" w:eastAsia="ru-RU"/>
        </w:rPr>
        <w:t>Chef</w:t>
      </w:r>
      <w:r w:rsidRPr="008F6A46">
        <w:rPr>
          <w:rFonts w:ascii="Roboto" w:eastAsia="Times New Roman" w:hAnsi="Roboto" w:cs="Times New Roman"/>
          <w:color w:val="000000"/>
          <w:sz w:val="21"/>
          <w:szCs w:val="21"/>
          <w:lang w:eastAsia="ru-RU"/>
        </w:rPr>
        <w:t>»,</w:t>
      </w:r>
      <w:r w:rsidR="0010346D">
        <w:rPr>
          <w:rFonts w:ascii="Roboto" w:eastAsia="Times New Roman" w:hAnsi="Roboto" w:cs="Times New Roman"/>
          <w:color w:val="000000"/>
          <w:sz w:val="21"/>
          <w:szCs w:val="21"/>
          <w:lang w:eastAsia="ru-RU"/>
        </w:rPr>
        <w:t xml:space="preserve"> использует Сайт с разрешения генерального директора Кулешова М.В., являющегося владельцем </w:t>
      </w:r>
      <w:r w:rsidR="00003E73">
        <w:rPr>
          <w:rFonts w:ascii="Roboto" w:eastAsia="Times New Roman" w:hAnsi="Roboto" w:cs="Times New Roman"/>
          <w:color w:val="000000"/>
          <w:sz w:val="21"/>
          <w:szCs w:val="21"/>
          <w:lang w:eastAsia="ru-RU"/>
        </w:rPr>
        <w:t xml:space="preserve">доменного имени </w:t>
      </w:r>
      <w:r w:rsidR="005446AB">
        <w:rPr>
          <w:rFonts w:ascii="Roboto" w:eastAsia="Times New Roman" w:hAnsi="Roboto" w:cs="Times New Roman"/>
          <w:color w:val="000000"/>
          <w:sz w:val="21"/>
          <w:szCs w:val="21"/>
          <w:lang w:eastAsia="ru-RU"/>
        </w:rPr>
        <w:t>«</w:t>
      </w:r>
      <w:proofErr w:type="spellStart"/>
      <w:r w:rsidR="00003E73">
        <w:rPr>
          <w:rFonts w:ascii="Roboto" w:eastAsia="Times New Roman" w:hAnsi="Roboto" w:cs="Times New Roman"/>
          <w:color w:val="000000"/>
          <w:sz w:val="21"/>
          <w:szCs w:val="21"/>
          <w:lang w:val="en-US" w:eastAsia="ru-RU"/>
        </w:rPr>
        <w:t>thai</w:t>
      </w:r>
      <w:proofErr w:type="spellEnd"/>
      <w:r w:rsidR="00003E73" w:rsidRPr="00003E73">
        <w:rPr>
          <w:rFonts w:ascii="Roboto" w:eastAsia="Times New Roman" w:hAnsi="Roboto" w:cs="Times New Roman"/>
          <w:color w:val="000000"/>
          <w:sz w:val="21"/>
          <w:szCs w:val="21"/>
          <w:lang w:eastAsia="ru-RU"/>
        </w:rPr>
        <w:t>-</w:t>
      </w:r>
      <w:r w:rsidR="00003E73">
        <w:rPr>
          <w:rFonts w:ascii="Roboto" w:eastAsia="Times New Roman" w:hAnsi="Roboto" w:cs="Times New Roman"/>
          <w:color w:val="000000"/>
          <w:sz w:val="21"/>
          <w:szCs w:val="21"/>
          <w:lang w:val="en-US" w:eastAsia="ru-RU"/>
        </w:rPr>
        <w:t>chef</w:t>
      </w:r>
      <w:r w:rsidR="00003E73" w:rsidRPr="00003E73">
        <w:rPr>
          <w:rFonts w:ascii="Roboto" w:eastAsia="Times New Roman" w:hAnsi="Roboto" w:cs="Times New Roman"/>
          <w:color w:val="000000"/>
          <w:sz w:val="21"/>
          <w:szCs w:val="21"/>
          <w:lang w:eastAsia="ru-RU"/>
        </w:rPr>
        <w:t>.</w:t>
      </w:r>
      <w:proofErr w:type="spellStart"/>
      <w:r w:rsidR="00003E73">
        <w:rPr>
          <w:rFonts w:ascii="Roboto" w:eastAsia="Times New Roman" w:hAnsi="Roboto" w:cs="Times New Roman"/>
          <w:color w:val="000000"/>
          <w:sz w:val="21"/>
          <w:szCs w:val="21"/>
          <w:lang w:val="en-US" w:eastAsia="ru-RU"/>
        </w:rPr>
        <w:t>ru</w:t>
      </w:r>
      <w:proofErr w:type="spellEnd"/>
      <w:r w:rsidR="005446AB">
        <w:rPr>
          <w:rFonts w:ascii="Roboto" w:eastAsia="Times New Roman" w:hAnsi="Roboto" w:cs="Times New Roman"/>
          <w:color w:val="000000"/>
          <w:sz w:val="21"/>
          <w:szCs w:val="21"/>
          <w:lang w:eastAsia="ru-RU"/>
        </w:rPr>
        <w:t>».</w:t>
      </w:r>
      <w:r w:rsidRPr="008F6A46">
        <w:rPr>
          <w:rFonts w:ascii="Roboto" w:eastAsia="Times New Roman" w:hAnsi="Roboto" w:cs="Times New Roman"/>
          <w:color w:val="000000"/>
          <w:sz w:val="21"/>
          <w:szCs w:val="21"/>
          <w:lang w:eastAsia="ru-RU"/>
        </w:rPr>
        <w:t xml:space="preserve"> </w:t>
      </w:r>
    </w:p>
    <w:p w14:paraId="6FD7780E" w14:textId="423B0E5E"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b/>
          <w:bCs/>
          <w:color w:val="000000"/>
          <w:sz w:val="21"/>
          <w:szCs w:val="21"/>
          <w:lang w:eastAsia="ru-RU"/>
        </w:rPr>
        <w:t>Продавец</w:t>
      </w:r>
      <w:r w:rsidRPr="008F6A46">
        <w:rPr>
          <w:rFonts w:ascii="Roboto" w:eastAsia="Times New Roman" w:hAnsi="Roboto" w:cs="Times New Roman"/>
          <w:color w:val="000000"/>
          <w:sz w:val="21"/>
          <w:szCs w:val="21"/>
          <w:lang w:eastAsia="ru-RU"/>
        </w:rPr>
        <w:t> </w:t>
      </w:r>
      <w:r w:rsidR="00B72CC9" w:rsidRPr="008F6A46">
        <w:rPr>
          <w:rFonts w:ascii="Roboto" w:eastAsia="Times New Roman" w:hAnsi="Roboto" w:cs="Times New Roman"/>
          <w:color w:val="000000"/>
          <w:sz w:val="21"/>
          <w:szCs w:val="21"/>
          <w:lang w:eastAsia="ru-RU"/>
        </w:rPr>
        <w:t>– Индивидуальный</w:t>
      </w:r>
      <w:r w:rsidR="00003E73">
        <w:rPr>
          <w:rFonts w:ascii="Roboto" w:eastAsia="Times New Roman" w:hAnsi="Roboto" w:cs="Times New Roman"/>
          <w:color w:val="000000"/>
          <w:sz w:val="21"/>
          <w:szCs w:val="21"/>
          <w:lang w:eastAsia="ru-RU"/>
        </w:rPr>
        <w:t xml:space="preserve"> предприниматель Искусных А.А. ОГРНИП </w:t>
      </w:r>
      <w:r w:rsidR="00003E73" w:rsidRPr="00003E73">
        <w:rPr>
          <w:rFonts w:ascii="Roboto" w:eastAsia="Times New Roman" w:hAnsi="Roboto" w:cs="Times New Roman"/>
          <w:color w:val="000000"/>
          <w:sz w:val="21"/>
          <w:szCs w:val="21"/>
          <w:lang w:eastAsia="ru-RU"/>
        </w:rPr>
        <w:t>318774600323541</w:t>
      </w:r>
      <w:r w:rsidRPr="008F6A46">
        <w:rPr>
          <w:rFonts w:ascii="Roboto" w:eastAsia="Times New Roman" w:hAnsi="Roboto" w:cs="Times New Roman"/>
          <w:color w:val="000000"/>
          <w:sz w:val="21"/>
          <w:szCs w:val="21"/>
          <w:lang w:eastAsia="ru-RU"/>
        </w:rPr>
        <w:t>, указанн</w:t>
      </w:r>
      <w:r w:rsidR="00003E73">
        <w:rPr>
          <w:rFonts w:ascii="Roboto" w:eastAsia="Times New Roman" w:hAnsi="Roboto" w:cs="Times New Roman"/>
          <w:color w:val="000000"/>
          <w:sz w:val="21"/>
          <w:szCs w:val="21"/>
          <w:lang w:eastAsia="ru-RU"/>
        </w:rPr>
        <w:t>ый</w:t>
      </w:r>
      <w:r w:rsidRPr="008F6A46">
        <w:rPr>
          <w:rFonts w:ascii="Roboto" w:eastAsia="Times New Roman" w:hAnsi="Roboto" w:cs="Times New Roman"/>
          <w:color w:val="000000"/>
          <w:sz w:val="21"/>
          <w:szCs w:val="21"/>
          <w:lang w:eastAsia="ru-RU"/>
        </w:rPr>
        <w:t xml:space="preserve"> в качестве Продавца в Карточке Товара. ООО «</w:t>
      </w:r>
      <w:r w:rsidR="00003E73">
        <w:rPr>
          <w:rFonts w:ascii="Roboto" w:eastAsia="Times New Roman" w:hAnsi="Roboto" w:cs="Times New Roman"/>
          <w:color w:val="000000"/>
          <w:sz w:val="21"/>
          <w:szCs w:val="21"/>
          <w:lang w:eastAsia="ru-RU"/>
        </w:rPr>
        <w:t xml:space="preserve">Ит </w:t>
      </w:r>
      <w:proofErr w:type="spellStart"/>
      <w:r w:rsidR="00003E73">
        <w:rPr>
          <w:rFonts w:ascii="Roboto" w:eastAsia="Times New Roman" w:hAnsi="Roboto" w:cs="Times New Roman"/>
          <w:color w:val="000000"/>
          <w:sz w:val="21"/>
          <w:szCs w:val="21"/>
          <w:lang w:eastAsia="ru-RU"/>
        </w:rPr>
        <w:t>Фуд</w:t>
      </w:r>
      <w:proofErr w:type="spellEnd"/>
      <w:r w:rsidRPr="008F6A46">
        <w:rPr>
          <w:rFonts w:ascii="Roboto" w:eastAsia="Times New Roman" w:hAnsi="Roboto" w:cs="Times New Roman"/>
          <w:color w:val="000000"/>
          <w:sz w:val="21"/>
          <w:szCs w:val="21"/>
          <w:lang w:eastAsia="ru-RU"/>
        </w:rPr>
        <w:t xml:space="preserve">» оказывает такому Продавцу услуги по </w:t>
      </w:r>
      <w:r w:rsidR="00003E73">
        <w:rPr>
          <w:rFonts w:ascii="Roboto" w:eastAsia="Times New Roman" w:hAnsi="Roboto" w:cs="Times New Roman"/>
          <w:color w:val="000000"/>
          <w:sz w:val="21"/>
          <w:szCs w:val="21"/>
          <w:lang w:eastAsia="ru-RU"/>
        </w:rPr>
        <w:t>поставке</w:t>
      </w:r>
      <w:r w:rsidRPr="008F6A46">
        <w:rPr>
          <w:rFonts w:ascii="Roboto" w:eastAsia="Times New Roman" w:hAnsi="Roboto" w:cs="Times New Roman"/>
          <w:color w:val="000000"/>
          <w:sz w:val="21"/>
          <w:szCs w:val="21"/>
          <w:lang w:eastAsia="ru-RU"/>
        </w:rPr>
        <w:t xml:space="preserve"> Товара</w:t>
      </w:r>
      <w:r w:rsidR="00003E73">
        <w:rPr>
          <w:rFonts w:ascii="Roboto" w:eastAsia="Times New Roman" w:hAnsi="Roboto" w:cs="Times New Roman"/>
          <w:color w:val="000000"/>
          <w:sz w:val="21"/>
          <w:szCs w:val="21"/>
          <w:lang w:eastAsia="ru-RU"/>
        </w:rPr>
        <w:t xml:space="preserve"> в качестве официально дистрибьютора продукции под товарным знаком</w:t>
      </w:r>
      <w:r w:rsidRPr="008F6A46">
        <w:rPr>
          <w:rFonts w:ascii="Roboto" w:eastAsia="Times New Roman" w:hAnsi="Roboto" w:cs="Times New Roman"/>
          <w:color w:val="000000"/>
          <w:sz w:val="21"/>
          <w:szCs w:val="21"/>
          <w:lang w:eastAsia="ru-RU"/>
        </w:rPr>
        <w:t xml:space="preserve"> </w:t>
      </w:r>
      <w:r w:rsidR="00003E73">
        <w:rPr>
          <w:rFonts w:ascii="Roboto" w:eastAsia="Times New Roman" w:hAnsi="Roboto" w:cs="Times New Roman"/>
          <w:color w:val="000000"/>
          <w:sz w:val="21"/>
          <w:szCs w:val="21"/>
          <w:lang w:eastAsia="ru-RU"/>
        </w:rPr>
        <w:t>«</w:t>
      </w:r>
      <w:r w:rsidR="00003E73">
        <w:rPr>
          <w:rFonts w:ascii="Roboto" w:eastAsia="Times New Roman" w:hAnsi="Roboto" w:cs="Times New Roman"/>
          <w:color w:val="000000"/>
          <w:sz w:val="21"/>
          <w:szCs w:val="21"/>
          <w:lang w:val="en-US" w:eastAsia="ru-RU"/>
        </w:rPr>
        <w:t>Thai</w:t>
      </w:r>
      <w:r w:rsidR="00003E73" w:rsidRPr="00003E73">
        <w:rPr>
          <w:rFonts w:ascii="Roboto" w:eastAsia="Times New Roman" w:hAnsi="Roboto" w:cs="Times New Roman"/>
          <w:color w:val="000000"/>
          <w:sz w:val="21"/>
          <w:szCs w:val="21"/>
          <w:lang w:eastAsia="ru-RU"/>
        </w:rPr>
        <w:t xml:space="preserve"> </w:t>
      </w:r>
      <w:r w:rsidR="00003E73">
        <w:rPr>
          <w:rFonts w:ascii="Roboto" w:eastAsia="Times New Roman" w:hAnsi="Roboto" w:cs="Times New Roman"/>
          <w:color w:val="000000"/>
          <w:sz w:val="21"/>
          <w:szCs w:val="21"/>
          <w:lang w:val="en-US" w:eastAsia="ru-RU"/>
        </w:rPr>
        <w:t>Chef</w:t>
      </w:r>
      <w:r w:rsidR="00003E73">
        <w:rPr>
          <w:rFonts w:ascii="Roboto" w:eastAsia="Times New Roman" w:hAnsi="Roboto" w:cs="Times New Roman"/>
          <w:color w:val="000000"/>
          <w:sz w:val="21"/>
          <w:szCs w:val="21"/>
          <w:lang w:eastAsia="ru-RU"/>
        </w:rPr>
        <w:t xml:space="preserve">» </w:t>
      </w:r>
      <w:r w:rsidRPr="008F6A46">
        <w:rPr>
          <w:rFonts w:ascii="Roboto" w:eastAsia="Times New Roman" w:hAnsi="Roboto" w:cs="Times New Roman"/>
          <w:color w:val="000000"/>
          <w:sz w:val="21"/>
          <w:szCs w:val="21"/>
          <w:lang w:eastAsia="ru-RU"/>
        </w:rPr>
        <w:t>через Сайт</w:t>
      </w:r>
      <w:r w:rsidR="00003E73">
        <w:rPr>
          <w:rFonts w:ascii="Roboto" w:eastAsia="Times New Roman" w:hAnsi="Roboto" w:cs="Times New Roman"/>
          <w:color w:val="000000"/>
          <w:sz w:val="21"/>
          <w:szCs w:val="21"/>
          <w:lang w:eastAsia="ru-RU"/>
        </w:rPr>
        <w:t>.</w:t>
      </w:r>
      <w:r w:rsidRPr="008F6A46">
        <w:rPr>
          <w:rFonts w:ascii="Roboto" w:eastAsia="Times New Roman" w:hAnsi="Roboto" w:cs="Times New Roman"/>
          <w:color w:val="000000"/>
          <w:sz w:val="21"/>
          <w:szCs w:val="21"/>
          <w:lang w:eastAsia="ru-RU"/>
        </w:rPr>
        <w:t xml:space="preserve"> </w:t>
      </w:r>
      <w:r w:rsidR="002E6194">
        <w:rPr>
          <w:rFonts w:ascii="Roboto" w:eastAsia="Times New Roman" w:hAnsi="Roboto" w:cs="Times New Roman"/>
          <w:color w:val="000000"/>
          <w:sz w:val="21"/>
          <w:szCs w:val="21"/>
          <w:lang w:eastAsia="ru-RU"/>
        </w:rPr>
        <w:t>П</w:t>
      </w:r>
      <w:r w:rsidRPr="008F6A46">
        <w:rPr>
          <w:rFonts w:ascii="Roboto" w:eastAsia="Times New Roman" w:hAnsi="Roboto" w:cs="Times New Roman"/>
          <w:color w:val="000000"/>
          <w:sz w:val="21"/>
          <w:szCs w:val="21"/>
          <w:lang w:eastAsia="ru-RU"/>
        </w:rPr>
        <w:t>ри этом. ООО «</w:t>
      </w:r>
      <w:r w:rsidR="00003E73">
        <w:rPr>
          <w:rFonts w:ascii="Roboto" w:eastAsia="Times New Roman" w:hAnsi="Roboto" w:cs="Times New Roman"/>
          <w:color w:val="000000"/>
          <w:sz w:val="21"/>
          <w:szCs w:val="21"/>
          <w:lang w:eastAsia="ru-RU"/>
        </w:rPr>
        <w:t xml:space="preserve">Ит </w:t>
      </w:r>
      <w:proofErr w:type="spellStart"/>
      <w:r w:rsidR="00003E73">
        <w:rPr>
          <w:rFonts w:ascii="Roboto" w:eastAsia="Times New Roman" w:hAnsi="Roboto" w:cs="Times New Roman"/>
          <w:color w:val="000000"/>
          <w:sz w:val="21"/>
          <w:szCs w:val="21"/>
          <w:lang w:eastAsia="ru-RU"/>
        </w:rPr>
        <w:t>Фуд</w:t>
      </w:r>
      <w:proofErr w:type="spellEnd"/>
      <w:r w:rsidRPr="008F6A46">
        <w:rPr>
          <w:rFonts w:ascii="Roboto" w:eastAsia="Times New Roman" w:hAnsi="Roboto" w:cs="Times New Roman"/>
          <w:color w:val="000000"/>
          <w:sz w:val="21"/>
          <w:szCs w:val="21"/>
          <w:lang w:eastAsia="ru-RU"/>
        </w:rPr>
        <w:t>» не является продавцом товара</w:t>
      </w:r>
      <w:r w:rsidR="002E6194">
        <w:rPr>
          <w:rFonts w:ascii="Roboto" w:eastAsia="Times New Roman" w:hAnsi="Roboto" w:cs="Times New Roman"/>
          <w:color w:val="000000"/>
          <w:sz w:val="21"/>
          <w:szCs w:val="21"/>
          <w:lang w:eastAsia="ru-RU"/>
        </w:rPr>
        <w:t>.</w:t>
      </w:r>
    </w:p>
    <w:p w14:paraId="38259976" w14:textId="10317652"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b/>
          <w:bCs/>
          <w:color w:val="000000"/>
          <w:sz w:val="21"/>
          <w:szCs w:val="21"/>
          <w:lang w:eastAsia="ru-RU"/>
        </w:rPr>
        <w:t>Сайт</w:t>
      </w:r>
      <w:r w:rsidRPr="008F6A46">
        <w:rPr>
          <w:rFonts w:ascii="Roboto" w:eastAsia="Times New Roman" w:hAnsi="Roboto" w:cs="Times New Roman"/>
          <w:color w:val="000000"/>
          <w:sz w:val="21"/>
          <w:szCs w:val="21"/>
          <w:lang w:eastAsia="ru-RU"/>
        </w:rPr>
        <w:t> – </w:t>
      </w:r>
      <w:hyperlink r:id="rId5" w:history="1">
        <w:r w:rsidR="002E6194" w:rsidRPr="00275394">
          <w:rPr>
            <w:rStyle w:val="a4"/>
            <w:rFonts w:ascii="Roboto" w:eastAsia="Times New Roman" w:hAnsi="Roboto" w:cs="Times New Roman"/>
            <w:sz w:val="21"/>
            <w:szCs w:val="21"/>
            <w:lang w:eastAsia="ru-RU"/>
          </w:rPr>
          <w:t>https://thai-chef.ru/</w:t>
        </w:r>
      </w:hyperlink>
      <w:r w:rsidR="002E6194" w:rsidRPr="002E6194">
        <w:rPr>
          <w:rFonts w:ascii="Roboto" w:eastAsia="Times New Roman" w:hAnsi="Roboto" w:cs="Times New Roman"/>
          <w:color w:val="000000"/>
          <w:sz w:val="21"/>
          <w:szCs w:val="21"/>
          <w:lang w:eastAsia="ru-RU"/>
        </w:rPr>
        <w:t xml:space="preserve"> </w:t>
      </w:r>
      <w:r w:rsidRPr="008F6A46">
        <w:rPr>
          <w:rFonts w:ascii="Roboto" w:eastAsia="Times New Roman" w:hAnsi="Roboto" w:cs="Times New Roman"/>
          <w:color w:val="000000"/>
          <w:sz w:val="21"/>
          <w:szCs w:val="21"/>
          <w:lang w:eastAsia="ru-RU"/>
        </w:rPr>
        <w:t>, с помощью кото</w:t>
      </w:r>
      <w:r w:rsidR="002E6194">
        <w:rPr>
          <w:rFonts w:ascii="Roboto" w:eastAsia="Times New Roman" w:hAnsi="Roboto" w:cs="Times New Roman"/>
          <w:color w:val="000000"/>
          <w:sz w:val="21"/>
          <w:szCs w:val="21"/>
          <w:lang w:eastAsia="ru-RU"/>
        </w:rPr>
        <w:t>рого</w:t>
      </w:r>
      <w:r w:rsidRPr="008F6A46">
        <w:rPr>
          <w:rFonts w:ascii="Roboto" w:eastAsia="Times New Roman" w:hAnsi="Roboto" w:cs="Times New Roman"/>
          <w:color w:val="000000"/>
          <w:sz w:val="21"/>
          <w:szCs w:val="21"/>
          <w:lang w:eastAsia="ru-RU"/>
        </w:rPr>
        <w:t xml:space="preserve"> Потребитель может ознакомиться с представленными Товарами</w:t>
      </w:r>
      <w:r w:rsidR="002E6194">
        <w:rPr>
          <w:rFonts w:ascii="Roboto" w:eastAsia="Times New Roman" w:hAnsi="Roboto" w:cs="Times New Roman"/>
          <w:color w:val="000000"/>
          <w:sz w:val="21"/>
          <w:szCs w:val="21"/>
          <w:lang w:eastAsia="ru-RU"/>
        </w:rPr>
        <w:t>, представленным Продавцом</w:t>
      </w:r>
      <w:r w:rsidRPr="008F6A46">
        <w:rPr>
          <w:rFonts w:ascii="Roboto" w:eastAsia="Times New Roman" w:hAnsi="Roboto" w:cs="Times New Roman"/>
          <w:color w:val="000000"/>
          <w:sz w:val="21"/>
          <w:szCs w:val="21"/>
          <w:lang w:eastAsia="ru-RU"/>
        </w:rPr>
        <w:t>, их описанием и ценами на Товары, и приобрести Товары, выбрав определённый способ оплаты и доставки Товаров, отправив Заказ по электронной почте и/или осуществить Заказ по телефону.</w:t>
      </w:r>
    </w:p>
    <w:p w14:paraId="157D1EC2" w14:textId="79B72B6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b/>
          <w:bCs/>
          <w:color w:val="000000"/>
          <w:sz w:val="21"/>
          <w:szCs w:val="21"/>
          <w:lang w:eastAsia="ru-RU"/>
        </w:rPr>
        <w:t>Дистанционный способ продажи</w:t>
      </w:r>
      <w:r w:rsidRPr="008F6A46">
        <w:rPr>
          <w:rFonts w:ascii="Roboto" w:eastAsia="Times New Roman" w:hAnsi="Roboto" w:cs="Times New Roman"/>
          <w:color w:val="000000"/>
          <w:sz w:val="21"/>
          <w:szCs w:val="21"/>
          <w:lang w:eastAsia="ru-RU"/>
        </w:rPr>
        <w:t> – продажа товаров по договору розничной купли-продажи, заключаемому на основании ознакомления Покупателя с предложенным Продавцом описанием товара, содержащимся на Сайте, при этом должна быть исключена возможность непосредственного ознакомления Покупателя с Товаром либо образцом товара при заключении такого договора.</w:t>
      </w:r>
    </w:p>
    <w:p w14:paraId="7C11B89D" w14:textId="5910FE34"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b/>
          <w:bCs/>
          <w:color w:val="000000"/>
          <w:sz w:val="21"/>
          <w:szCs w:val="21"/>
          <w:lang w:eastAsia="ru-RU"/>
        </w:rPr>
        <w:t>Товар</w:t>
      </w:r>
      <w:r w:rsidRPr="008F6A46">
        <w:rPr>
          <w:rFonts w:ascii="Roboto" w:eastAsia="Times New Roman" w:hAnsi="Roboto" w:cs="Times New Roman"/>
          <w:color w:val="000000"/>
          <w:sz w:val="21"/>
          <w:szCs w:val="21"/>
          <w:lang w:eastAsia="ru-RU"/>
        </w:rPr>
        <w:t> – объект купли-продажи, не изъятый и не ограниченный в гражданском обороте, представленный к продаже или доступный для резервирования на Сайте, посредством размещения в соответствующем разделе Сайта</w:t>
      </w:r>
      <w:r w:rsidR="005446AB">
        <w:rPr>
          <w:rFonts w:ascii="Roboto" w:eastAsia="Times New Roman" w:hAnsi="Roboto" w:cs="Times New Roman"/>
          <w:color w:val="000000"/>
          <w:sz w:val="21"/>
          <w:szCs w:val="21"/>
          <w:lang w:eastAsia="ru-RU"/>
        </w:rPr>
        <w:t>.</w:t>
      </w:r>
    </w:p>
    <w:p w14:paraId="4EE44B75" w14:textId="7710B0BF"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b/>
          <w:bCs/>
          <w:color w:val="000000"/>
          <w:sz w:val="21"/>
          <w:szCs w:val="21"/>
          <w:lang w:eastAsia="ru-RU"/>
        </w:rPr>
        <w:t>Публичная оферта (Оферта)</w:t>
      </w:r>
      <w:r w:rsidRPr="008F6A46">
        <w:rPr>
          <w:rFonts w:ascii="Roboto" w:eastAsia="Times New Roman" w:hAnsi="Roboto" w:cs="Times New Roman"/>
          <w:color w:val="000000"/>
          <w:sz w:val="21"/>
          <w:szCs w:val="21"/>
          <w:lang w:eastAsia="ru-RU"/>
        </w:rPr>
        <w:t> – публичное предложение Продавца, адресованная неопределенному кругу лиц, заключить с Продавцом договор купли-продажи товара дистанционным способом.</w:t>
      </w:r>
    </w:p>
    <w:p w14:paraId="272F9B0D"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b/>
          <w:bCs/>
          <w:color w:val="000000"/>
          <w:sz w:val="21"/>
          <w:szCs w:val="21"/>
          <w:lang w:eastAsia="ru-RU"/>
        </w:rPr>
        <w:t>Акцепт</w:t>
      </w:r>
      <w:r w:rsidRPr="008F6A46">
        <w:rPr>
          <w:rFonts w:ascii="Roboto" w:eastAsia="Times New Roman" w:hAnsi="Roboto" w:cs="Times New Roman"/>
          <w:color w:val="000000"/>
          <w:sz w:val="21"/>
          <w:szCs w:val="21"/>
          <w:lang w:eastAsia="ru-RU"/>
        </w:rPr>
        <w:t> – полное и безоговорочное принятие Покупателем условий Оферты.</w:t>
      </w:r>
    </w:p>
    <w:p w14:paraId="2DE57427" w14:textId="1D80A2E1" w:rsidR="008F6A46" w:rsidRPr="008F6A46" w:rsidRDefault="008F6A46" w:rsidP="002E6194">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b/>
          <w:bCs/>
          <w:color w:val="000000"/>
          <w:sz w:val="21"/>
          <w:szCs w:val="21"/>
          <w:lang w:eastAsia="ru-RU"/>
        </w:rPr>
        <w:t>Заказ</w:t>
      </w:r>
      <w:r w:rsidRPr="008F6A46">
        <w:rPr>
          <w:rFonts w:ascii="Roboto" w:eastAsia="Times New Roman" w:hAnsi="Roboto" w:cs="Times New Roman"/>
          <w:color w:val="000000"/>
          <w:sz w:val="21"/>
          <w:szCs w:val="21"/>
          <w:lang w:eastAsia="ru-RU"/>
        </w:rPr>
        <w:t xml:space="preserve"> – оформленный по форме </w:t>
      </w:r>
      <w:r w:rsidR="002E6194">
        <w:rPr>
          <w:rFonts w:ascii="Roboto" w:eastAsia="Times New Roman" w:hAnsi="Roboto" w:cs="Times New Roman"/>
          <w:color w:val="000000"/>
          <w:sz w:val="21"/>
          <w:szCs w:val="21"/>
          <w:lang w:eastAsia="ru-RU"/>
        </w:rPr>
        <w:t>Продавца</w:t>
      </w:r>
      <w:r w:rsidRPr="008F6A46">
        <w:rPr>
          <w:rFonts w:ascii="Roboto" w:eastAsia="Times New Roman" w:hAnsi="Roboto" w:cs="Times New Roman"/>
          <w:color w:val="000000"/>
          <w:sz w:val="21"/>
          <w:szCs w:val="21"/>
          <w:lang w:eastAsia="ru-RU"/>
        </w:rPr>
        <w:t xml:space="preserve"> запрос Покупателя на резервирование Товаров на Сайте с возможностью их доставки по указанному в запросе адресу для целей заключения договора купли-продажи, и отправленный Покупателем на Сайт</w:t>
      </w:r>
      <w:r w:rsidR="002E6194">
        <w:rPr>
          <w:rFonts w:ascii="Roboto" w:eastAsia="Times New Roman" w:hAnsi="Roboto" w:cs="Times New Roman"/>
          <w:color w:val="000000"/>
          <w:sz w:val="21"/>
          <w:szCs w:val="21"/>
          <w:lang w:eastAsia="ru-RU"/>
        </w:rPr>
        <w:t>.</w:t>
      </w:r>
    </w:p>
    <w:p w14:paraId="56A5D149"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b/>
          <w:bCs/>
          <w:color w:val="000000"/>
          <w:sz w:val="21"/>
          <w:szCs w:val="21"/>
          <w:lang w:eastAsia="ru-RU"/>
        </w:rPr>
        <w:t>Предварительный Заказ</w:t>
      </w:r>
      <w:r w:rsidRPr="008F6A46">
        <w:rPr>
          <w:rFonts w:ascii="Roboto" w:eastAsia="Times New Roman" w:hAnsi="Roboto" w:cs="Times New Roman"/>
          <w:color w:val="000000"/>
          <w:sz w:val="21"/>
          <w:szCs w:val="21"/>
          <w:lang w:eastAsia="ru-RU"/>
        </w:rPr>
        <w:t> – выражение интереса Покупателя к Товарам, с описанием (технические характеристики, предварительная цена) которых можно ознакомиться на Сайте. На момент совершения предварительного заказа товар может отсутствовать в наличии. В этом случае срок возможной доставки указывается на Сайте, а конкретная дата согласовывается с Потребителем после даты, указанной на Сайте.</w:t>
      </w:r>
    </w:p>
    <w:p w14:paraId="325AC48C" w14:textId="7BF502EE"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b/>
          <w:bCs/>
          <w:color w:val="000000"/>
          <w:sz w:val="21"/>
          <w:szCs w:val="21"/>
          <w:lang w:eastAsia="ru-RU"/>
        </w:rPr>
        <w:t>Самовывоз товара</w:t>
      </w:r>
      <w:r w:rsidRPr="008F6A46">
        <w:rPr>
          <w:rFonts w:ascii="Roboto" w:eastAsia="Times New Roman" w:hAnsi="Roboto" w:cs="Times New Roman"/>
          <w:color w:val="000000"/>
          <w:sz w:val="21"/>
          <w:szCs w:val="21"/>
          <w:lang w:eastAsia="ru-RU"/>
        </w:rPr>
        <w:t> – самостоятельное получение и вывоз приобретенного Покупателем Товара с адресов, которые указаны на Сайте доступными для заказанного Товара.</w:t>
      </w:r>
    </w:p>
    <w:p w14:paraId="427A3CDD" w14:textId="320A5E14"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b/>
          <w:bCs/>
          <w:color w:val="000000"/>
          <w:sz w:val="21"/>
          <w:szCs w:val="21"/>
          <w:lang w:eastAsia="ru-RU"/>
        </w:rPr>
        <w:t>Доставка</w:t>
      </w:r>
      <w:r w:rsidRPr="008F6A46">
        <w:rPr>
          <w:rFonts w:ascii="Roboto" w:eastAsia="Times New Roman" w:hAnsi="Roboto" w:cs="Times New Roman"/>
          <w:color w:val="000000"/>
          <w:sz w:val="21"/>
          <w:szCs w:val="21"/>
          <w:lang w:eastAsia="ru-RU"/>
        </w:rPr>
        <w:t> – услуги по доставке Товара по адресу, указанному Покупателем. Услуги по доставке оказываются в соответствии с Правилами доставки, изложенными</w:t>
      </w:r>
      <w:r w:rsidR="002E6194">
        <w:rPr>
          <w:rFonts w:ascii="Roboto" w:eastAsia="Times New Roman" w:hAnsi="Roboto" w:cs="Times New Roman"/>
          <w:color w:val="000000"/>
          <w:sz w:val="21"/>
          <w:szCs w:val="21"/>
          <w:lang w:eastAsia="ru-RU"/>
        </w:rPr>
        <w:t xml:space="preserve"> по ссылке </w:t>
      </w:r>
      <w:hyperlink r:id="rId6" w:history="1">
        <w:r w:rsidR="002E6194" w:rsidRPr="00275394">
          <w:rPr>
            <w:rStyle w:val="a4"/>
            <w:rFonts w:ascii="Roboto" w:eastAsia="Times New Roman" w:hAnsi="Roboto" w:cs="Times New Roman"/>
            <w:sz w:val="21"/>
            <w:szCs w:val="21"/>
            <w:lang w:eastAsia="ru-RU"/>
          </w:rPr>
          <w:t>https://thai-chef.ru/</w:t>
        </w:r>
      </w:hyperlink>
      <w:r w:rsidR="002E6194">
        <w:rPr>
          <w:rFonts w:ascii="Roboto" w:eastAsia="Times New Roman" w:hAnsi="Roboto" w:cs="Times New Roman"/>
          <w:color w:val="000000"/>
          <w:sz w:val="21"/>
          <w:szCs w:val="21"/>
          <w:lang w:eastAsia="ru-RU"/>
        </w:rPr>
        <w:t xml:space="preserve"> </w:t>
      </w:r>
      <w:r w:rsidR="005446AB">
        <w:rPr>
          <w:rFonts w:ascii="Roboto" w:eastAsia="Times New Roman" w:hAnsi="Roboto" w:cs="Times New Roman"/>
          <w:color w:val="000000"/>
          <w:sz w:val="21"/>
          <w:szCs w:val="21"/>
          <w:lang w:eastAsia="ru-RU"/>
        </w:rPr>
        <w:t>в разделе «Доставка»</w:t>
      </w:r>
      <w:r w:rsidRPr="008F6A46">
        <w:rPr>
          <w:rFonts w:ascii="Roboto" w:eastAsia="Times New Roman" w:hAnsi="Roboto" w:cs="Times New Roman"/>
          <w:color w:val="000000"/>
          <w:sz w:val="21"/>
          <w:szCs w:val="21"/>
          <w:lang w:eastAsia="ru-RU"/>
        </w:rPr>
        <w:t xml:space="preserve"> являющимся неотъемлемой частью Оферты.</w:t>
      </w:r>
    </w:p>
    <w:p w14:paraId="043E15C1" w14:textId="4E895654"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b/>
          <w:bCs/>
          <w:color w:val="000000"/>
          <w:sz w:val="21"/>
          <w:szCs w:val="21"/>
          <w:lang w:eastAsia="ru-RU"/>
        </w:rPr>
        <w:t>Карта</w:t>
      </w:r>
      <w:r w:rsidRPr="008F6A46">
        <w:rPr>
          <w:rFonts w:ascii="Roboto" w:eastAsia="Times New Roman" w:hAnsi="Roboto" w:cs="Times New Roman"/>
          <w:color w:val="000000"/>
          <w:sz w:val="21"/>
          <w:szCs w:val="21"/>
          <w:lang w:eastAsia="ru-RU"/>
        </w:rPr>
        <w:t xml:space="preserve"> – банковская карта, эмитированная кредитной организацией, позволяющая Покупателю совершать при ее помощи операции с денежными средствами, находящимися у эмитировавшей Карту кредитной организации, в соответствии с законодательством </w:t>
      </w:r>
      <w:r w:rsidRPr="008F6A46">
        <w:rPr>
          <w:rFonts w:ascii="Roboto" w:eastAsia="Times New Roman" w:hAnsi="Roboto" w:cs="Times New Roman"/>
          <w:color w:val="000000"/>
          <w:sz w:val="21"/>
          <w:szCs w:val="21"/>
          <w:lang w:eastAsia="ru-RU"/>
        </w:rPr>
        <w:lastRenderedPageBreak/>
        <w:t>Российской Федерации и договором с кредитной организацией, в том числе операции по оплате Товаров, приобретаемых у Продавца на основании Договора.</w:t>
      </w:r>
    </w:p>
    <w:p w14:paraId="7CB9CB69" w14:textId="74E58CB9"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b/>
          <w:bCs/>
          <w:color w:val="000000"/>
          <w:sz w:val="21"/>
          <w:szCs w:val="21"/>
          <w:lang w:eastAsia="ru-RU"/>
        </w:rPr>
        <w:t>Карточка товара</w:t>
      </w:r>
      <w:r w:rsidRPr="008F6A46">
        <w:rPr>
          <w:rFonts w:ascii="Roboto" w:eastAsia="Times New Roman" w:hAnsi="Roboto" w:cs="Times New Roman"/>
          <w:color w:val="000000"/>
          <w:sz w:val="21"/>
          <w:szCs w:val="21"/>
          <w:lang w:eastAsia="ru-RU"/>
        </w:rPr>
        <w:t> – интерфейс Сайта в отношении определенной модели Товара, который содержит описание товара, стоимость и иные характеристики, а также функциональные возможности Сайта, которые позволяют оформить Заказ.</w:t>
      </w:r>
      <w:r w:rsidRPr="008F6A46">
        <w:rPr>
          <w:rFonts w:ascii="Roboto" w:eastAsia="Times New Roman" w:hAnsi="Roboto" w:cs="Times New Roman"/>
          <w:color w:val="000000"/>
          <w:sz w:val="21"/>
          <w:szCs w:val="21"/>
          <w:lang w:eastAsia="ru-RU"/>
        </w:rPr>
        <w:br/>
      </w:r>
      <w:r w:rsidRPr="008F6A46">
        <w:rPr>
          <w:rFonts w:ascii="Roboto" w:eastAsia="Times New Roman" w:hAnsi="Roboto" w:cs="Times New Roman"/>
          <w:b/>
          <w:bCs/>
          <w:color w:val="000000"/>
          <w:sz w:val="21"/>
          <w:szCs w:val="21"/>
          <w:lang w:eastAsia="ru-RU"/>
        </w:rPr>
        <w:t>Рекламная информация</w:t>
      </w:r>
      <w:r w:rsidRPr="008F6A46">
        <w:rPr>
          <w:rFonts w:ascii="Roboto" w:eastAsia="Times New Roman" w:hAnsi="Roboto" w:cs="Times New Roman"/>
          <w:color w:val="000000"/>
          <w:sz w:val="21"/>
          <w:szCs w:val="21"/>
          <w:lang w:eastAsia="ru-RU"/>
        </w:rPr>
        <w:t> – информация, содержащаяся в брошюрах, баннерах на Сайте о предложениях и акциях, а также иная информация, являющаяся предложением к ознакомлению с новыми товарами, услугами, условиями.</w:t>
      </w:r>
    </w:p>
    <w:p w14:paraId="2A591059"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b/>
          <w:bCs/>
          <w:color w:val="000000"/>
          <w:sz w:val="21"/>
          <w:szCs w:val="21"/>
          <w:lang w:eastAsia="ru-RU"/>
        </w:rPr>
        <w:t>Устройство</w:t>
      </w:r>
      <w:r w:rsidRPr="008F6A46">
        <w:rPr>
          <w:rFonts w:ascii="Roboto" w:eastAsia="Times New Roman" w:hAnsi="Roboto" w:cs="Times New Roman"/>
          <w:color w:val="000000"/>
          <w:sz w:val="21"/>
          <w:szCs w:val="21"/>
          <w:lang w:eastAsia="ru-RU"/>
        </w:rPr>
        <w:t> – ноутбук, планшет, мобильный телефон, коммуникатор, смартфон, иное устройство, соответствующее определённым в технической документации на клиентское приложение системными требованиями и позволяющее использовать Сайт по функциональному назначению.</w:t>
      </w:r>
    </w:p>
    <w:p w14:paraId="35D4E486" w14:textId="77777777" w:rsidR="008F6A46" w:rsidRPr="008F6A46" w:rsidRDefault="008F6A46" w:rsidP="008F6A46">
      <w:pPr>
        <w:shd w:val="clear" w:color="auto" w:fill="FFFFFF"/>
        <w:spacing w:after="0" w:line="240" w:lineRule="auto"/>
        <w:outlineLvl w:val="1"/>
        <w:rPr>
          <w:rFonts w:ascii="Roboto" w:eastAsia="Times New Roman" w:hAnsi="Roboto" w:cs="Times New Roman"/>
          <w:b/>
          <w:bCs/>
          <w:color w:val="000000"/>
          <w:sz w:val="36"/>
          <w:szCs w:val="36"/>
          <w:lang w:eastAsia="ru-RU"/>
        </w:rPr>
      </w:pPr>
      <w:r w:rsidRPr="008F6A46">
        <w:rPr>
          <w:rFonts w:ascii="Roboto" w:eastAsia="Times New Roman" w:hAnsi="Roboto" w:cs="Times New Roman"/>
          <w:b/>
          <w:bCs/>
          <w:color w:val="000000"/>
          <w:sz w:val="36"/>
          <w:szCs w:val="36"/>
          <w:lang w:eastAsia="ru-RU"/>
        </w:rPr>
        <w:t>2. Общие положения</w:t>
      </w:r>
    </w:p>
    <w:p w14:paraId="434FB961" w14:textId="77777777" w:rsidR="008F6A46" w:rsidRPr="008F6A46" w:rsidRDefault="008F6A46" w:rsidP="008F6A46">
      <w:pPr>
        <w:spacing w:after="0" w:line="240" w:lineRule="auto"/>
        <w:rPr>
          <w:rFonts w:ascii="Times New Roman" w:eastAsia="Times New Roman" w:hAnsi="Times New Roman" w:cs="Times New Roman"/>
          <w:sz w:val="24"/>
          <w:szCs w:val="24"/>
          <w:lang w:eastAsia="ru-RU"/>
        </w:rPr>
      </w:pPr>
      <w:r w:rsidRPr="008F6A46">
        <w:rPr>
          <w:rFonts w:ascii="Roboto" w:eastAsia="Times New Roman" w:hAnsi="Roboto" w:cs="Times New Roman"/>
          <w:color w:val="000000"/>
          <w:sz w:val="21"/>
          <w:szCs w:val="21"/>
          <w:shd w:val="clear" w:color="auto" w:fill="FFFFFF"/>
          <w:lang w:eastAsia="ru-RU"/>
        </w:rPr>
        <w:t> </w:t>
      </w:r>
    </w:p>
    <w:p w14:paraId="648789C4" w14:textId="64F71D66"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2.1. Заказывая Товары через Сайт, Покупатель соглашается с настоящей Офертой, изложенной ниже.</w:t>
      </w:r>
    </w:p>
    <w:p w14:paraId="3EBD01A4"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2.2. Продавец оставляет за собой право вносить изменения в настоящую Оферту, в связи с чем Покупатель обязуется регулярно отслеживать изменения в Оферте на Сайте.</w:t>
      </w:r>
    </w:p>
    <w:p w14:paraId="73F4B775"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2.3. Потребитель соглашается с Офертой нажатием кнопки «Подтвердить заказ» или «Перейти к оплате» на последнем этапе оформления Заказа на Сайте. Также, завершая оформление Заказа, Потребитель подтверждает, что ознакомлен с информацией о Товаре на Сайте, включая, но не ограничиваясь, информацию о характеристиках Товара, о его состоянии, условиях гарантии, комплектации, виде.</w:t>
      </w:r>
    </w:p>
    <w:p w14:paraId="3BB6D3A0" w14:textId="7CA3E5DE"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 xml:space="preserve">2.5. Вся текстовая информация и графические изображения, находящиеся на Сайте, принадлежит </w:t>
      </w:r>
      <w:r w:rsidR="008240C7">
        <w:rPr>
          <w:rFonts w:ascii="Roboto" w:eastAsia="Times New Roman" w:hAnsi="Roboto" w:cs="Times New Roman"/>
          <w:color w:val="000000"/>
          <w:sz w:val="21"/>
          <w:szCs w:val="21"/>
          <w:lang w:eastAsia="ru-RU"/>
        </w:rPr>
        <w:t xml:space="preserve">ООО «Ит </w:t>
      </w:r>
      <w:proofErr w:type="spellStart"/>
      <w:r w:rsidR="008240C7">
        <w:rPr>
          <w:rFonts w:ascii="Roboto" w:eastAsia="Times New Roman" w:hAnsi="Roboto" w:cs="Times New Roman"/>
          <w:color w:val="000000"/>
          <w:sz w:val="21"/>
          <w:szCs w:val="21"/>
          <w:lang w:eastAsia="ru-RU"/>
        </w:rPr>
        <w:t>Фуд</w:t>
      </w:r>
      <w:proofErr w:type="spellEnd"/>
      <w:r w:rsidR="008240C7">
        <w:rPr>
          <w:rFonts w:ascii="Roboto" w:eastAsia="Times New Roman" w:hAnsi="Roboto" w:cs="Times New Roman"/>
          <w:color w:val="000000"/>
          <w:sz w:val="21"/>
          <w:szCs w:val="21"/>
          <w:lang w:eastAsia="ru-RU"/>
        </w:rPr>
        <w:t>»</w:t>
      </w:r>
      <w:r w:rsidRPr="008F6A46">
        <w:rPr>
          <w:rFonts w:ascii="Roboto" w:eastAsia="Times New Roman" w:hAnsi="Roboto" w:cs="Times New Roman"/>
          <w:color w:val="000000"/>
          <w:sz w:val="21"/>
          <w:szCs w:val="21"/>
          <w:lang w:eastAsia="ru-RU"/>
        </w:rPr>
        <w:t>.</w:t>
      </w:r>
    </w:p>
    <w:p w14:paraId="6FE16442" w14:textId="57F15C55"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 xml:space="preserve">2.6. При исполнении Заказа, оценки качества исполнения Заказа, оказании услуг Стороны обмениваются информацией друг с другом используя следующие виды связи: электронную почту, систему электронных сообщений (SMS), </w:t>
      </w:r>
      <w:proofErr w:type="spellStart"/>
      <w:r w:rsidRPr="008F6A46">
        <w:rPr>
          <w:rFonts w:ascii="Roboto" w:eastAsia="Times New Roman" w:hAnsi="Roboto" w:cs="Times New Roman"/>
          <w:color w:val="000000"/>
          <w:sz w:val="21"/>
          <w:szCs w:val="21"/>
          <w:lang w:eastAsia="ru-RU"/>
        </w:rPr>
        <w:t>Push</w:t>
      </w:r>
      <w:proofErr w:type="spellEnd"/>
      <w:r w:rsidRPr="008F6A46">
        <w:rPr>
          <w:rFonts w:ascii="Roboto" w:eastAsia="Times New Roman" w:hAnsi="Roboto" w:cs="Times New Roman"/>
          <w:color w:val="000000"/>
          <w:sz w:val="21"/>
          <w:szCs w:val="21"/>
          <w:lang w:eastAsia="ru-RU"/>
        </w:rPr>
        <w:t>-уведомления в мобильном приложении, и/или приложениях Telegram</w:t>
      </w:r>
      <w:r w:rsidR="00975151">
        <w:rPr>
          <w:rFonts w:ascii="Roboto" w:eastAsia="Times New Roman" w:hAnsi="Roboto" w:cs="Times New Roman"/>
          <w:color w:val="000000"/>
          <w:sz w:val="21"/>
          <w:szCs w:val="21"/>
          <w:lang w:eastAsia="ru-RU"/>
        </w:rPr>
        <w:t>,</w:t>
      </w:r>
      <w:r w:rsidRPr="008F6A46">
        <w:rPr>
          <w:rFonts w:ascii="Roboto" w:eastAsia="Times New Roman" w:hAnsi="Roboto" w:cs="Times New Roman"/>
          <w:color w:val="000000"/>
          <w:sz w:val="21"/>
          <w:szCs w:val="21"/>
          <w:lang w:eastAsia="ru-RU"/>
        </w:rPr>
        <w:t xml:space="preserve"> </w:t>
      </w:r>
      <w:proofErr w:type="spellStart"/>
      <w:r w:rsidRPr="008F6A46">
        <w:rPr>
          <w:rFonts w:ascii="Roboto" w:eastAsia="Times New Roman" w:hAnsi="Roboto" w:cs="Times New Roman"/>
          <w:color w:val="000000"/>
          <w:sz w:val="21"/>
          <w:szCs w:val="21"/>
          <w:lang w:eastAsia="ru-RU"/>
        </w:rPr>
        <w:t>Вконтакте</w:t>
      </w:r>
      <w:proofErr w:type="spellEnd"/>
      <w:r w:rsidR="00975151">
        <w:rPr>
          <w:rFonts w:ascii="Roboto" w:eastAsia="Times New Roman" w:hAnsi="Roboto" w:cs="Times New Roman"/>
          <w:color w:val="000000"/>
          <w:sz w:val="21"/>
          <w:szCs w:val="21"/>
          <w:lang w:eastAsia="ru-RU"/>
        </w:rPr>
        <w:t>, и «</w:t>
      </w:r>
      <w:r w:rsidR="00975151">
        <w:rPr>
          <w:rFonts w:ascii="Roboto" w:eastAsia="Times New Roman" w:hAnsi="Roboto" w:cs="Times New Roman"/>
          <w:color w:val="000000"/>
          <w:sz w:val="21"/>
          <w:szCs w:val="21"/>
          <w:lang w:val="en-US" w:eastAsia="ru-RU"/>
        </w:rPr>
        <w:t>MAX</w:t>
      </w:r>
      <w:r w:rsidR="00975151">
        <w:rPr>
          <w:rFonts w:ascii="Roboto" w:eastAsia="Times New Roman" w:hAnsi="Roboto" w:cs="Times New Roman"/>
          <w:color w:val="000000"/>
          <w:sz w:val="21"/>
          <w:szCs w:val="21"/>
          <w:lang w:eastAsia="ru-RU"/>
        </w:rPr>
        <w:t>»,</w:t>
      </w:r>
      <w:r w:rsidRPr="008F6A46">
        <w:rPr>
          <w:rFonts w:ascii="Roboto" w:eastAsia="Times New Roman" w:hAnsi="Roboto" w:cs="Times New Roman"/>
          <w:color w:val="000000"/>
          <w:sz w:val="21"/>
          <w:szCs w:val="21"/>
          <w:lang w:eastAsia="ru-RU"/>
        </w:rPr>
        <w:t xml:space="preserve"> телефонные звонки. Покупатель, предоставляя номер мобильного телефона при оформлении Заказа, соглашается также на получение информации о статусе Заказа через социальную сеть</w:t>
      </w:r>
      <w:r w:rsidR="00975151" w:rsidRPr="00975151">
        <w:rPr>
          <w:rFonts w:ascii="Roboto" w:eastAsia="Times New Roman" w:hAnsi="Roboto" w:cs="Times New Roman"/>
          <w:color w:val="000000"/>
          <w:sz w:val="21"/>
          <w:szCs w:val="21"/>
          <w:lang w:eastAsia="ru-RU"/>
        </w:rPr>
        <w:t xml:space="preserve"> </w:t>
      </w:r>
      <w:r w:rsidR="00975151" w:rsidRPr="008F6A46">
        <w:rPr>
          <w:rFonts w:ascii="Roboto" w:eastAsia="Times New Roman" w:hAnsi="Roboto" w:cs="Times New Roman"/>
          <w:color w:val="000000"/>
          <w:sz w:val="21"/>
          <w:szCs w:val="21"/>
          <w:lang w:eastAsia="ru-RU"/>
        </w:rPr>
        <w:t>и/или приложениях</w:t>
      </w:r>
      <w:r w:rsidRPr="008F6A46">
        <w:rPr>
          <w:rFonts w:ascii="Roboto" w:eastAsia="Times New Roman" w:hAnsi="Roboto" w:cs="Times New Roman"/>
          <w:color w:val="000000"/>
          <w:sz w:val="21"/>
          <w:szCs w:val="21"/>
          <w:lang w:eastAsia="ru-RU"/>
        </w:rPr>
        <w:t xml:space="preserve"> «</w:t>
      </w:r>
      <w:r w:rsidR="005446AB">
        <w:rPr>
          <w:rFonts w:ascii="Roboto" w:eastAsia="Times New Roman" w:hAnsi="Roboto" w:cs="Times New Roman"/>
          <w:color w:val="000000"/>
          <w:sz w:val="21"/>
          <w:szCs w:val="21"/>
          <w:lang w:val="en-US" w:eastAsia="ru-RU"/>
        </w:rPr>
        <w:t>Telegram</w:t>
      </w:r>
      <w:r w:rsidRPr="008F6A46">
        <w:rPr>
          <w:rFonts w:ascii="Roboto" w:eastAsia="Times New Roman" w:hAnsi="Roboto" w:cs="Times New Roman"/>
          <w:color w:val="000000"/>
          <w:sz w:val="21"/>
          <w:szCs w:val="21"/>
          <w:lang w:eastAsia="ru-RU"/>
        </w:rPr>
        <w:t>»</w:t>
      </w:r>
      <w:r w:rsidR="00975151">
        <w:rPr>
          <w:rFonts w:ascii="Roboto" w:eastAsia="Times New Roman" w:hAnsi="Roboto" w:cs="Times New Roman"/>
          <w:color w:val="000000"/>
          <w:sz w:val="21"/>
          <w:szCs w:val="21"/>
          <w:lang w:eastAsia="ru-RU"/>
        </w:rPr>
        <w:t xml:space="preserve">, </w:t>
      </w:r>
      <w:proofErr w:type="spellStart"/>
      <w:r w:rsidR="00975151" w:rsidRPr="008F6A46">
        <w:rPr>
          <w:rFonts w:ascii="Roboto" w:eastAsia="Times New Roman" w:hAnsi="Roboto" w:cs="Times New Roman"/>
          <w:color w:val="000000"/>
          <w:sz w:val="21"/>
          <w:szCs w:val="21"/>
          <w:lang w:eastAsia="ru-RU"/>
        </w:rPr>
        <w:t>Вконтакте</w:t>
      </w:r>
      <w:proofErr w:type="spellEnd"/>
      <w:r w:rsidR="005446AB">
        <w:rPr>
          <w:rFonts w:ascii="Roboto" w:eastAsia="Times New Roman" w:hAnsi="Roboto" w:cs="Times New Roman"/>
          <w:color w:val="000000"/>
          <w:sz w:val="21"/>
          <w:szCs w:val="21"/>
          <w:lang w:eastAsia="ru-RU"/>
        </w:rPr>
        <w:t xml:space="preserve"> и «</w:t>
      </w:r>
      <w:r w:rsidR="005446AB">
        <w:rPr>
          <w:rFonts w:ascii="Roboto" w:eastAsia="Times New Roman" w:hAnsi="Roboto" w:cs="Times New Roman"/>
          <w:color w:val="000000"/>
          <w:sz w:val="21"/>
          <w:szCs w:val="21"/>
          <w:lang w:val="en-US" w:eastAsia="ru-RU"/>
        </w:rPr>
        <w:t>MAX</w:t>
      </w:r>
      <w:r w:rsidR="005446AB">
        <w:rPr>
          <w:rFonts w:ascii="Roboto" w:eastAsia="Times New Roman" w:hAnsi="Roboto" w:cs="Times New Roman"/>
          <w:color w:val="000000"/>
          <w:sz w:val="21"/>
          <w:szCs w:val="21"/>
          <w:lang w:eastAsia="ru-RU"/>
        </w:rPr>
        <w:t>»</w:t>
      </w:r>
      <w:r w:rsidRPr="008F6A46">
        <w:rPr>
          <w:rFonts w:ascii="Roboto" w:eastAsia="Times New Roman" w:hAnsi="Roboto" w:cs="Times New Roman"/>
          <w:color w:val="000000"/>
          <w:sz w:val="21"/>
          <w:szCs w:val="21"/>
          <w:lang w:eastAsia="ru-RU"/>
        </w:rPr>
        <w:t xml:space="preserve"> в диалоге</w:t>
      </w:r>
      <w:r w:rsidR="005446AB" w:rsidRPr="005446AB">
        <w:rPr>
          <w:rFonts w:ascii="Roboto" w:eastAsia="Times New Roman" w:hAnsi="Roboto" w:cs="Times New Roman"/>
          <w:color w:val="000000"/>
          <w:sz w:val="21"/>
          <w:szCs w:val="21"/>
          <w:lang w:eastAsia="ru-RU"/>
        </w:rPr>
        <w:t xml:space="preserve">, </w:t>
      </w:r>
      <w:r w:rsidR="005446AB">
        <w:rPr>
          <w:rFonts w:ascii="Roboto" w:eastAsia="Times New Roman" w:hAnsi="Roboto" w:cs="Times New Roman"/>
          <w:color w:val="000000"/>
          <w:sz w:val="21"/>
          <w:szCs w:val="21"/>
          <w:lang w:val="en-US" w:eastAsia="ru-RU"/>
        </w:rPr>
        <w:t>SMS</w:t>
      </w:r>
      <w:r w:rsidR="005446AB" w:rsidRPr="005446AB">
        <w:rPr>
          <w:rFonts w:ascii="Roboto" w:eastAsia="Times New Roman" w:hAnsi="Roboto" w:cs="Times New Roman"/>
          <w:color w:val="000000"/>
          <w:sz w:val="21"/>
          <w:szCs w:val="21"/>
          <w:lang w:eastAsia="ru-RU"/>
        </w:rPr>
        <w:t xml:space="preserve"> </w:t>
      </w:r>
      <w:r w:rsidR="005446AB">
        <w:rPr>
          <w:rFonts w:ascii="Roboto" w:eastAsia="Times New Roman" w:hAnsi="Roboto" w:cs="Times New Roman"/>
          <w:color w:val="000000"/>
          <w:sz w:val="21"/>
          <w:szCs w:val="21"/>
          <w:lang w:eastAsia="ru-RU"/>
        </w:rPr>
        <w:t>уведомления</w:t>
      </w:r>
      <w:r w:rsidR="00975151">
        <w:rPr>
          <w:rFonts w:ascii="Roboto" w:eastAsia="Times New Roman" w:hAnsi="Roboto" w:cs="Times New Roman"/>
          <w:color w:val="000000"/>
          <w:sz w:val="21"/>
          <w:szCs w:val="21"/>
          <w:lang w:eastAsia="ru-RU"/>
        </w:rPr>
        <w:t>, телефонные звонки</w:t>
      </w:r>
      <w:r w:rsidR="005446AB">
        <w:rPr>
          <w:rFonts w:ascii="Roboto" w:eastAsia="Times New Roman" w:hAnsi="Roboto" w:cs="Times New Roman"/>
          <w:color w:val="000000"/>
          <w:sz w:val="21"/>
          <w:szCs w:val="21"/>
          <w:lang w:eastAsia="ru-RU"/>
        </w:rPr>
        <w:t>,</w:t>
      </w:r>
      <w:r w:rsidR="00975151">
        <w:rPr>
          <w:rFonts w:ascii="Roboto" w:eastAsia="Times New Roman" w:hAnsi="Roboto" w:cs="Times New Roman"/>
          <w:color w:val="000000"/>
          <w:sz w:val="21"/>
          <w:szCs w:val="21"/>
          <w:lang w:eastAsia="ru-RU"/>
        </w:rPr>
        <w:t xml:space="preserve"> Продавец</w:t>
      </w:r>
      <w:r w:rsidRPr="008F6A46">
        <w:rPr>
          <w:rFonts w:ascii="Roboto" w:eastAsia="Times New Roman" w:hAnsi="Roboto" w:cs="Times New Roman"/>
          <w:color w:val="000000"/>
          <w:sz w:val="21"/>
          <w:szCs w:val="21"/>
          <w:lang w:eastAsia="ru-RU"/>
        </w:rPr>
        <w:t xml:space="preserve"> в соответствии с законодательством Российской Федерации направляет кассовый чек на абонентский номер или адрес электронный почты, указанный Покупателем на Сайте.</w:t>
      </w:r>
    </w:p>
    <w:p w14:paraId="34D02E97"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Если Заказ оформляется с доставкой Продавцом, в информации о Заказе указывается контактная информация Продавца (адрес электронной почты, № телефона).</w:t>
      </w:r>
    </w:p>
    <w:p w14:paraId="31981F03" w14:textId="285D28CC"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 xml:space="preserve">Если доставка Товара производится Продавцом, сроки и время доставки Покупатель также должен уточнять у Продавца. </w:t>
      </w:r>
      <w:r w:rsidR="00D73604">
        <w:rPr>
          <w:rFonts w:ascii="Roboto" w:eastAsia="Times New Roman" w:hAnsi="Roboto" w:cs="Times New Roman"/>
          <w:color w:val="000000"/>
          <w:sz w:val="21"/>
          <w:szCs w:val="21"/>
          <w:lang w:eastAsia="ru-RU"/>
        </w:rPr>
        <w:t xml:space="preserve">ООО «Ит </w:t>
      </w:r>
      <w:proofErr w:type="spellStart"/>
      <w:r w:rsidR="00D73604">
        <w:rPr>
          <w:rFonts w:ascii="Roboto" w:eastAsia="Times New Roman" w:hAnsi="Roboto" w:cs="Times New Roman"/>
          <w:color w:val="000000"/>
          <w:sz w:val="21"/>
          <w:szCs w:val="21"/>
          <w:lang w:eastAsia="ru-RU"/>
        </w:rPr>
        <w:t>Фуд</w:t>
      </w:r>
      <w:proofErr w:type="spellEnd"/>
      <w:r w:rsidR="00D73604">
        <w:rPr>
          <w:rFonts w:ascii="Roboto" w:eastAsia="Times New Roman" w:hAnsi="Roboto" w:cs="Times New Roman"/>
          <w:color w:val="000000"/>
          <w:sz w:val="21"/>
          <w:szCs w:val="21"/>
          <w:lang w:eastAsia="ru-RU"/>
        </w:rPr>
        <w:t xml:space="preserve">» </w:t>
      </w:r>
      <w:r w:rsidRPr="008F6A46">
        <w:rPr>
          <w:rFonts w:ascii="Roboto" w:eastAsia="Times New Roman" w:hAnsi="Roboto" w:cs="Times New Roman"/>
          <w:color w:val="000000"/>
          <w:sz w:val="21"/>
          <w:szCs w:val="21"/>
          <w:lang w:eastAsia="ru-RU"/>
        </w:rPr>
        <w:t>не несёт ответственности за нарушение сроков доставки Товара Продавца при доставке Товара силами Продавца.</w:t>
      </w:r>
    </w:p>
    <w:p w14:paraId="33EA8CDC"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2.7. Покупатель соглашается с тем, что все соглашения, уведомления, соглашения о неразглашении информации и другие документы, предоставленные в электронном виде, соответствуют требованиям действующего законодательства РФ в отношении таких видов обмена информацией.</w:t>
      </w:r>
    </w:p>
    <w:p w14:paraId="482A946F"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2.8. Каждая Сторона гарантирует другой Стороне, что обладает необходимой право- и дееспособностью, а равно всеми правами и полномочиями, необходимыми и достаточными для заключения и исполнения договора розничной купли-продажи.</w:t>
      </w:r>
    </w:p>
    <w:p w14:paraId="248D4F3A" w14:textId="6170061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2.9. Вся информация о Товаре доведена до сведения Покупателя на Сайте, в технической документации, прилагаемой к Товару, на этикетках, путем нанесения маркировки или иным способом, принятым для отдельных видов товаров в том числе, при звонке в службу поддержки Продавца.</w:t>
      </w:r>
    </w:p>
    <w:p w14:paraId="5C2522EF"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2.10. Продавец оставляет за собой право вносить в одностороннем порядке изменения в Оферту.</w:t>
      </w:r>
    </w:p>
    <w:p w14:paraId="17BA13E0" w14:textId="111D6A4F"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2.11. Любые заявления, претензии, требования, письма, поступившие в адрес Продавца</w:t>
      </w:r>
      <w:r w:rsidR="00975151">
        <w:rPr>
          <w:rFonts w:ascii="Roboto" w:eastAsia="Times New Roman" w:hAnsi="Roboto" w:cs="Times New Roman"/>
          <w:color w:val="000000"/>
          <w:sz w:val="21"/>
          <w:szCs w:val="21"/>
          <w:lang w:eastAsia="ru-RU"/>
        </w:rPr>
        <w:t xml:space="preserve"> </w:t>
      </w:r>
      <w:r w:rsidRPr="008F6A46">
        <w:rPr>
          <w:rFonts w:ascii="Roboto" w:eastAsia="Times New Roman" w:hAnsi="Roboto" w:cs="Times New Roman"/>
          <w:color w:val="000000"/>
          <w:sz w:val="21"/>
          <w:szCs w:val="21"/>
          <w:lang w:eastAsia="ru-RU"/>
        </w:rPr>
        <w:t>после 16.00 рабочего дня по Московскому времени или в праздничный/выходной день, считаются полученными Продавцом на следующий рабочий день.</w:t>
      </w:r>
    </w:p>
    <w:p w14:paraId="5899452D" w14:textId="6794B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 xml:space="preserve">2.12. Покупатель обязуется не сообщать третьим лицам логин и пароль, указанные при регистрации. В случае возникновения у Покупателя подозрений относительно безопасности </w:t>
      </w:r>
      <w:r w:rsidRPr="008F6A46">
        <w:rPr>
          <w:rFonts w:ascii="Roboto" w:eastAsia="Times New Roman" w:hAnsi="Roboto" w:cs="Times New Roman"/>
          <w:color w:val="000000"/>
          <w:sz w:val="21"/>
          <w:szCs w:val="21"/>
          <w:lang w:eastAsia="ru-RU"/>
        </w:rPr>
        <w:lastRenderedPageBreak/>
        <w:t xml:space="preserve">его логина и пароля или возможности их несанкционированного использования третьими лицами, Покупатель обязуется незамедлительно уведомить об этом </w:t>
      </w:r>
      <w:r w:rsidR="00975151">
        <w:rPr>
          <w:rFonts w:ascii="Roboto" w:eastAsia="Times New Roman" w:hAnsi="Roboto" w:cs="Times New Roman"/>
          <w:color w:val="000000"/>
          <w:sz w:val="21"/>
          <w:szCs w:val="21"/>
          <w:lang w:eastAsia="ru-RU"/>
        </w:rPr>
        <w:t>Продавца</w:t>
      </w:r>
      <w:r w:rsidRPr="008F6A46">
        <w:rPr>
          <w:rFonts w:ascii="Roboto" w:eastAsia="Times New Roman" w:hAnsi="Roboto" w:cs="Times New Roman"/>
          <w:color w:val="000000"/>
          <w:sz w:val="21"/>
          <w:szCs w:val="21"/>
          <w:lang w:eastAsia="ru-RU"/>
        </w:rPr>
        <w:t xml:space="preserve"> и изменить регистрационные данные в разделе «Личный кабинет».</w:t>
      </w:r>
    </w:p>
    <w:p w14:paraId="0AFFB029" w14:textId="161D848B"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2.13. Все информационные материалы, представленные на Сайте, носят справочный характер. Перед оформлением Заказа Покупатель должен обратиться к Продавцу для уточнения свойств и характеристик Товара. Информация о месте изготовления товара указывается в инструкции либо на упаковке товара. Покупатель может также получить информацию до момента заключения договора купли-продажи при звонке специалиста Сайта. Некоторые товары Продавца могли быть активированы до продажи. Такие товары являются новыми и не проходили процедуру привязки к пользовательскому аккаунту. Активация не влияет на потребительские характеристики, внешний вид товара, функциональность и иные свойства Товара.</w:t>
      </w:r>
    </w:p>
    <w:p w14:paraId="0E15BC16" w14:textId="594D9BF0"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2.14. В случае отсутствия заказанных Товаров у Продавца, в том числе по причинам, не зависящим от последнего, Продавец вправе аннулировать указанный Товар из Заказа Покупателя и уведомить об этом Покупателя путем направления электронного сообщения по адресу либо уведомить Покупателя посредством телефонного звонка, указанного при регистрации.</w:t>
      </w:r>
    </w:p>
    <w:p w14:paraId="2EA22C65"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2.15.1. В случае аннулирования Заказа полностью или частично, стоимость аннулированного Заказа при предоплате Покупателем, Продавец обязуется вернуть денежные средства в течение 10 (десяти) рабочих дней.</w:t>
      </w:r>
    </w:p>
    <w:p w14:paraId="1E8DFC47"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2.15.2. При дистанционном способе продажи товара Потребитель вправе отказаться от товара в любое время до его передачи, а после передачи товара - в течение семи дней.</w:t>
      </w:r>
    </w:p>
    <w:p w14:paraId="4814049D" w14:textId="7B8FE5EE"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 xml:space="preserve">2.15.3. 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w:t>
      </w:r>
      <w:r w:rsidR="00975151">
        <w:rPr>
          <w:rFonts w:ascii="Roboto" w:eastAsia="Times New Roman" w:hAnsi="Roboto" w:cs="Times New Roman"/>
          <w:color w:val="000000"/>
          <w:sz w:val="21"/>
          <w:szCs w:val="21"/>
          <w:lang w:eastAsia="ru-RU"/>
        </w:rPr>
        <w:t>П</w:t>
      </w:r>
      <w:r w:rsidRPr="008F6A46">
        <w:rPr>
          <w:rFonts w:ascii="Roboto" w:eastAsia="Times New Roman" w:hAnsi="Roboto" w:cs="Times New Roman"/>
          <w:color w:val="000000"/>
          <w:sz w:val="21"/>
          <w:szCs w:val="21"/>
          <w:lang w:eastAsia="ru-RU"/>
        </w:rPr>
        <w:t>родавца</w:t>
      </w:r>
      <w:r w:rsidR="00975151">
        <w:rPr>
          <w:rFonts w:ascii="Roboto" w:eastAsia="Times New Roman" w:hAnsi="Roboto" w:cs="Times New Roman"/>
          <w:color w:val="000000"/>
          <w:sz w:val="21"/>
          <w:szCs w:val="21"/>
          <w:lang w:eastAsia="ru-RU"/>
        </w:rPr>
        <w:t>.</w:t>
      </w:r>
    </w:p>
    <w:p w14:paraId="4301C630"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2.15.4. 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14:paraId="361D0065" w14:textId="18FBC7B4"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2.16. Гарантии и порядок предъявления требований к Продавцу</w:t>
      </w:r>
    </w:p>
    <w:p w14:paraId="11A4FE2F" w14:textId="7B493731"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2.16.1. Продавец не несет ответственность:</w:t>
      </w:r>
    </w:p>
    <w:p w14:paraId="01B7FC3D"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 за ущерб, причиненный Покупателю вследствие ненадлежащего использования Товаров;</w:t>
      </w:r>
    </w:p>
    <w:p w14:paraId="0A545541"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 за убытки Покупателя, возникшие в результате неправильного заполнения документов, в том числе неправильного указания регистрационных данных при оформлении Заказа;</w:t>
      </w:r>
    </w:p>
    <w:p w14:paraId="60574EB8"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 за ущерб, причиненный Покупателю вследствие неправомерных действий третьих лиц;</w:t>
      </w:r>
    </w:p>
    <w:p w14:paraId="1073CAD8"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 за полное или частичное неисполнение своих обязательств, если такое неисполнение явилось следствием действия обстоятельств непреодолимой силы, возникших после вступления в силу Оферту, в результате событий чрезвычайного характера, которые Стороны не могли предвидеть или предотвратить;</w:t>
      </w:r>
    </w:p>
    <w:p w14:paraId="45397B23"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 за технические сбои на Сайте, которые привели к временному размещению недостоверной информации без умышленных действий со стороны Продавца.</w:t>
      </w:r>
    </w:p>
    <w:p w14:paraId="4935D02C"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2.16.2. Покупатель гарантирует, что:</w:t>
      </w:r>
    </w:p>
    <w:p w14:paraId="307FF563"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 не является представителем юридического лица/индивидуального предпринимателя;</w:t>
      </w:r>
    </w:p>
    <w:p w14:paraId="37F5A2CB"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 приобретаемый товар соответствует целям использования;</w:t>
      </w:r>
    </w:p>
    <w:p w14:paraId="657318B1"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 указал корректный адрес доставки;</w:t>
      </w:r>
    </w:p>
    <w:p w14:paraId="0B871B11"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 указал корректный номер телефона для контактов;</w:t>
      </w:r>
    </w:p>
    <w:p w14:paraId="592609B4"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 указал корректный адрес электронной почты для контактов;</w:t>
      </w:r>
    </w:p>
    <w:p w14:paraId="234F36E1"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 иная информация, указанная покупателем, является корректной и достоверной;</w:t>
      </w:r>
    </w:p>
    <w:p w14:paraId="30F90C36"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 своими силами и за свой счет обеспечивает безопасность данных, указанных при регистрации, оформлении заказа.</w:t>
      </w:r>
    </w:p>
    <w:p w14:paraId="5D564F7A"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 xml:space="preserve">Указание Покупателем недостоверных, некорректных, несуществующих номера телефона, адреса электронной почты, ФИО Пользователя и/или получателя заказа, а также других недостоверных сведений является нарушением настоящей Оферты, расценивается как уклонение Покупателя от получения Товара и отказ от договора купли-продажи, а также является основанием для отмены Заказа. В то же время Покупатель, будучи авторизованным на Сайте, может изменить номер телефона, к которому привязан Аккаунт в </w:t>
      </w:r>
      <w:r w:rsidRPr="008F6A46">
        <w:rPr>
          <w:rFonts w:ascii="Roboto" w:eastAsia="Times New Roman" w:hAnsi="Roboto" w:cs="Times New Roman"/>
          <w:color w:val="000000"/>
          <w:sz w:val="21"/>
          <w:szCs w:val="21"/>
          <w:lang w:eastAsia="ru-RU"/>
        </w:rPr>
        <w:lastRenderedPageBreak/>
        <w:t>личном кабинете. При этом вся указанная в Аккаунте информация и Бонусы Программы лояльности сохраняются в Аккаунте и после смены номера телефона.</w:t>
      </w:r>
      <w:r w:rsidRPr="008F6A46">
        <w:rPr>
          <w:rFonts w:ascii="Roboto" w:eastAsia="Times New Roman" w:hAnsi="Roboto" w:cs="Times New Roman"/>
          <w:color w:val="000000"/>
          <w:sz w:val="21"/>
          <w:szCs w:val="21"/>
          <w:lang w:eastAsia="ru-RU"/>
        </w:rPr>
        <w:br/>
        <w:t>Покупатель может использовать один номер телефона для одного Аккаунта. На одно устройство может приходиться не более двух аккаунтов. Продавец вправе ограничить или заблокировать доступ к использованию Сайта и/или приложений Продавца в случае выявления использования Покупателем нескольких аккаунтов.</w:t>
      </w:r>
    </w:p>
    <w:p w14:paraId="5333EFAF"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2.16.3. Стороны признают, что Продавец считается исполнившим свои обязательства по доставке Товара надлежащим образом, если использовал данные Покупателя, указанные в регистрационной форме/ содержащиеся в Личном кабинете.</w:t>
      </w:r>
    </w:p>
    <w:p w14:paraId="0A7EE9CA"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2.16.4. Покупатель вправе вернуть приобретённый цифровой код, только если такой код не скомпрометирован/ не активирован Покупателем.</w:t>
      </w:r>
    </w:p>
    <w:p w14:paraId="41DB9C5C"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Активированный/ скомпрометированный цифровой код является использованным Покупателем.</w:t>
      </w:r>
    </w:p>
    <w:p w14:paraId="210A552F" w14:textId="6E750362" w:rsidR="008F6A46" w:rsidRPr="00975151"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 xml:space="preserve">2.17. В случае, если заказ содержат более </w:t>
      </w:r>
      <w:r w:rsidR="00975151">
        <w:rPr>
          <w:rFonts w:ascii="Roboto" w:eastAsia="Times New Roman" w:hAnsi="Roboto" w:cs="Times New Roman"/>
          <w:color w:val="000000"/>
          <w:sz w:val="21"/>
          <w:szCs w:val="21"/>
          <w:lang w:eastAsia="ru-RU"/>
        </w:rPr>
        <w:t>6</w:t>
      </w:r>
      <w:r w:rsidRPr="008F6A46">
        <w:rPr>
          <w:rFonts w:ascii="Roboto" w:eastAsia="Times New Roman" w:hAnsi="Roboto" w:cs="Times New Roman"/>
          <w:color w:val="000000"/>
          <w:sz w:val="21"/>
          <w:szCs w:val="21"/>
          <w:lang w:eastAsia="ru-RU"/>
        </w:rPr>
        <w:t xml:space="preserve"> единиц товара из одной товарной группы и данный товар не относится к </w:t>
      </w:r>
      <w:r w:rsidR="00975151">
        <w:rPr>
          <w:rFonts w:ascii="Roboto" w:eastAsia="Times New Roman" w:hAnsi="Roboto" w:cs="Times New Roman"/>
          <w:color w:val="000000"/>
          <w:sz w:val="21"/>
          <w:szCs w:val="21"/>
          <w:lang w:eastAsia="ru-RU"/>
        </w:rPr>
        <w:t xml:space="preserve">фасовке меньше 0,5кг(0,5л) </w:t>
      </w:r>
      <w:r w:rsidRPr="008F6A46">
        <w:rPr>
          <w:rFonts w:ascii="Roboto" w:eastAsia="Times New Roman" w:hAnsi="Roboto" w:cs="Times New Roman"/>
          <w:color w:val="000000"/>
          <w:sz w:val="21"/>
          <w:szCs w:val="21"/>
          <w:lang w:eastAsia="ru-RU"/>
        </w:rPr>
        <w:t>следует обращаться в отдел корпоративных продаж</w:t>
      </w:r>
      <w:r w:rsidR="00975151">
        <w:rPr>
          <w:rFonts w:ascii="Roboto" w:eastAsia="Times New Roman" w:hAnsi="Roboto" w:cs="Times New Roman"/>
          <w:color w:val="000000"/>
          <w:sz w:val="21"/>
          <w:szCs w:val="21"/>
          <w:lang w:eastAsia="ru-RU"/>
        </w:rPr>
        <w:t xml:space="preserve"> на адрес электронной почты </w:t>
      </w:r>
      <w:hyperlink r:id="rId7" w:history="1">
        <w:r w:rsidR="00975151" w:rsidRPr="001F2FB9">
          <w:rPr>
            <w:rStyle w:val="a4"/>
            <w:rFonts w:ascii="Roboto" w:eastAsia="Times New Roman" w:hAnsi="Roboto" w:cs="Times New Roman"/>
            <w:sz w:val="21"/>
            <w:szCs w:val="21"/>
            <w:lang w:val="en-US" w:eastAsia="ru-RU"/>
          </w:rPr>
          <w:t>sales</w:t>
        </w:r>
        <w:r w:rsidR="00975151" w:rsidRPr="001F2FB9">
          <w:rPr>
            <w:rStyle w:val="a4"/>
            <w:rFonts w:ascii="Roboto" w:eastAsia="Times New Roman" w:hAnsi="Roboto" w:cs="Times New Roman"/>
            <w:sz w:val="21"/>
            <w:szCs w:val="21"/>
            <w:lang w:eastAsia="ru-RU"/>
          </w:rPr>
          <w:t>@</w:t>
        </w:r>
        <w:proofErr w:type="spellStart"/>
        <w:r w:rsidR="00975151" w:rsidRPr="001F2FB9">
          <w:rPr>
            <w:rStyle w:val="a4"/>
            <w:rFonts w:ascii="Roboto" w:eastAsia="Times New Roman" w:hAnsi="Roboto" w:cs="Times New Roman"/>
            <w:sz w:val="21"/>
            <w:szCs w:val="21"/>
            <w:lang w:val="en-US" w:eastAsia="ru-RU"/>
          </w:rPr>
          <w:t>thai</w:t>
        </w:r>
        <w:proofErr w:type="spellEnd"/>
        <w:r w:rsidR="00975151" w:rsidRPr="001F2FB9">
          <w:rPr>
            <w:rStyle w:val="a4"/>
            <w:rFonts w:ascii="Roboto" w:eastAsia="Times New Roman" w:hAnsi="Roboto" w:cs="Times New Roman"/>
            <w:sz w:val="21"/>
            <w:szCs w:val="21"/>
            <w:lang w:eastAsia="ru-RU"/>
          </w:rPr>
          <w:t>-</w:t>
        </w:r>
        <w:r w:rsidR="00975151" w:rsidRPr="001F2FB9">
          <w:rPr>
            <w:rStyle w:val="a4"/>
            <w:rFonts w:ascii="Roboto" w:eastAsia="Times New Roman" w:hAnsi="Roboto" w:cs="Times New Roman"/>
            <w:sz w:val="21"/>
            <w:szCs w:val="21"/>
            <w:lang w:val="en-US" w:eastAsia="ru-RU"/>
          </w:rPr>
          <w:t>chef</w:t>
        </w:r>
        <w:r w:rsidR="00975151" w:rsidRPr="001F2FB9">
          <w:rPr>
            <w:rStyle w:val="a4"/>
            <w:rFonts w:ascii="Roboto" w:eastAsia="Times New Roman" w:hAnsi="Roboto" w:cs="Times New Roman"/>
            <w:sz w:val="21"/>
            <w:szCs w:val="21"/>
            <w:lang w:eastAsia="ru-RU"/>
          </w:rPr>
          <w:t>.</w:t>
        </w:r>
        <w:proofErr w:type="spellStart"/>
        <w:r w:rsidR="00975151" w:rsidRPr="001F2FB9">
          <w:rPr>
            <w:rStyle w:val="a4"/>
            <w:rFonts w:ascii="Roboto" w:eastAsia="Times New Roman" w:hAnsi="Roboto" w:cs="Times New Roman"/>
            <w:sz w:val="21"/>
            <w:szCs w:val="21"/>
            <w:lang w:val="en-US" w:eastAsia="ru-RU"/>
          </w:rPr>
          <w:t>ru</w:t>
        </w:r>
        <w:proofErr w:type="spellEnd"/>
      </w:hyperlink>
      <w:r w:rsidR="00975151">
        <w:rPr>
          <w:rFonts w:ascii="Roboto" w:eastAsia="Times New Roman" w:hAnsi="Roboto" w:cs="Times New Roman"/>
          <w:color w:val="000000"/>
          <w:sz w:val="21"/>
          <w:szCs w:val="21"/>
          <w:lang w:eastAsia="ru-RU"/>
        </w:rPr>
        <w:t xml:space="preserve"> </w:t>
      </w:r>
    </w:p>
    <w:p w14:paraId="2472A4CC" w14:textId="7DB1DD11" w:rsidR="008F6A46" w:rsidRPr="00B84543"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2.18. Претензии в электронной форме необходимо направлять на адрес</w:t>
      </w:r>
      <w:r w:rsidR="00975151">
        <w:rPr>
          <w:rFonts w:ascii="Roboto" w:eastAsia="Times New Roman" w:hAnsi="Roboto" w:cs="Times New Roman"/>
          <w:color w:val="000000"/>
          <w:sz w:val="21"/>
          <w:szCs w:val="21"/>
          <w:lang w:eastAsia="ru-RU"/>
        </w:rPr>
        <w:t xml:space="preserve"> </w:t>
      </w:r>
      <w:r w:rsidRPr="008F6A46">
        <w:rPr>
          <w:rFonts w:ascii="Roboto" w:eastAsia="Times New Roman" w:hAnsi="Roboto" w:cs="Times New Roman"/>
          <w:color w:val="000000"/>
          <w:sz w:val="21"/>
          <w:szCs w:val="21"/>
          <w:lang w:eastAsia="ru-RU"/>
        </w:rPr>
        <w:t> </w:t>
      </w:r>
      <w:hyperlink r:id="rId8" w:history="1">
        <w:r w:rsidR="00975151" w:rsidRPr="001F2FB9">
          <w:rPr>
            <w:rStyle w:val="a4"/>
            <w:rFonts w:ascii="Roboto" w:eastAsia="Times New Roman" w:hAnsi="Roboto" w:cs="Times New Roman"/>
            <w:sz w:val="21"/>
            <w:szCs w:val="21"/>
            <w:lang w:val="en-US" w:eastAsia="ru-RU"/>
          </w:rPr>
          <w:t>sales</w:t>
        </w:r>
        <w:r w:rsidR="00975151" w:rsidRPr="001F2FB9">
          <w:rPr>
            <w:rStyle w:val="a4"/>
            <w:rFonts w:ascii="Roboto" w:eastAsia="Times New Roman" w:hAnsi="Roboto" w:cs="Times New Roman"/>
            <w:sz w:val="21"/>
            <w:szCs w:val="21"/>
            <w:lang w:eastAsia="ru-RU"/>
          </w:rPr>
          <w:t>@</w:t>
        </w:r>
        <w:proofErr w:type="spellStart"/>
        <w:r w:rsidR="00975151" w:rsidRPr="001F2FB9">
          <w:rPr>
            <w:rStyle w:val="a4"/>
            <w:rFonts w:ascii="Roboto" w:eastAsia="Times New Roman" w:hAnsi="Roboto" w:cs="Times New Roman"/>
            <w:sz w:val="21"/>
            <w:szCs w:val="21"/>
            <w:lang w:val="en-US" w:eastAsia="ru-RU"/>
          </w:rPr>
          <w:t>thai</w:t>
        </w:r>
        <w:proofErr w:type="spellEnd"/>
        <w:r w:rsidR="00975151" w:rsidRPr="001F2FB9">
          <w:rPr>
            <w:rStyle w:val="a4"/>
            <w:rFonts w:ascii="Roboto" w:eastAsia="Times New Roman" w:hAnsi="Roboto" w:cs="Times New Roman"/>
            <w:sz w:val="21"/>
            <w:szCs w:val="21"/>
            <w:lang w:eastAsia="ru-RU"/>
          </w:rPr>
          <w:t>-</w:t>
        </w:r>
        <w:r w:rsidR="00975151" w:rsidRPr="001F2FB9">
          <w:rPr>
            <w:rStyle w:val="a4"/>
            <w:rFonts w:ascii="Roboto" w:eastAsia="Times New Roman" w:hAnsi="Roboto" w:cs="Times New Roman"/>
            <w:sz w:val="21"/>
            <w:szCs w:val="21"/>
            <w:lang w:val="en-US" w:eastAsia="ru-RU"/>
          </w:rPr>
          <w:t>chef</w:t>
        </w:r>
        <w:r w:rsidR="00975151" w:rsidRPr="001F2FB9">
          <w:rPr>
            <w:rStyle w:val="a4"/>
            <w:rFonts w:ascii="Roboto" w:eastAsia="Times New Roman" w:hAnsi="Roboto" w:cs="Times New Roman"/>
            <w:sz w:val="21"/>
            <w:szCs w:val="21"/>
            <w:lang w:eastAsia="ru-RU"/>
          </w:rPr>
          <w:t>.</w:t>
        </w:r>
        <w:proofErr w:type="spellStart"/>
        <w:r w:rsidR="00975151" w:rsidRPr="001F2FB9">
          <w:rPr>
            <w:rStyle w:val="a4"/>
            <w:rFonts w:ascii="Roboto" w:eastAsia="Times New Roman" w:hAnsi="Roboto" w:cs="Times New Roman"/>
            <w:sz w:val="21"/>
            <w:szCs w:val="21"/>
            <w:lang w:val="en-US" w:eastAsia="ru-RU"/>
          </w:rPr>
          <w:t>ru</w:t>
        </w:r>
        <w:proofErr w:type="spellEnd"/>
      </w:hyperlink>
      <w:r w:rsidR="00975151">
        <w:rPr>
          <w:rFonts w:ascii="Roboto" w:eastAsia="Times New Roman" w:hAnsi="Roboto" w:cs="Times New Roman"/>
          <w:color w:val="000000"/>
          <w:sz w:val="21"/>
          <w:szCs w:val="21"/>
          <w:lang w:eastAsia="ru-RU"/>
        </w:rPr>
        <w:t xml:space="preserve"> </w:t>
      </w:r>
      <w:r w:rsidRPr="008F6A46">
        <w:rPr>
          <w:rFonts w:ascii="Roboto" w:eastAsia="Times New Roman" w:hAnsi="Roboto" w:cs="Times New Roman"/>
          <w:color w:val="000000"/>
          <w:sz w:val="21"/>
          <w:szCs w:val="21"/>
          <w:lang w:eastAsia="ru-RU"/>
        </w:rPr>
        <w:t xml:space="preserve">или по адресу </w:t>
      </w:r>
      <w:r w:rsidR="00B84543" w:rsidRPr="00B84543">
        <w:rPr>
          <w:rFonts w:ascii="Roboto" w:eastAsia="Times New Roman" w:hAnsi="Roboto" w:cs="Times New Roman"/>
          <w:color w:val="000000"/>
          <w:sz w:val="21"/>
          <w:szCs w:val="21"/>
          <w:lang w:eastAsia="ru-RU"/>
        </w:rPr>
        <w:t>127221, г. Москва, ул. Молодцова, д. 4, кв. 102</w:t>
      </w:r>
      <w:r w:rsidRPr="008F6A46">
        <w:rPr>
          <w:rFonts w:ascii="Roboto" w:eastAsia="Times New Roman" w:hAnsi="Roboto" w:cs="Times New Roman"/>
          <w:color w:val="000000"/>
          <w:sz w:val="21"/>
          <w:szCs w:val="21"/>
          <w:lang w:eastAsia="ru-RU"/>
        </w:rPr>
        <w:t xml:space="preserve">. Для получения контактной информации Продавца для направления требования Покупателя необходимо обратиться на «горячую линию» </w:t>
      </w:r>
      <w:r w:rsidR="00B84543">
        <w:rPr>
          <w:rFonts w:ascii="Roboto" w:eastAsia="Times New Roman" w:hAnsi="Roboto" w:cs="Times New Roman"/>
          <w:color w:val="000000"/>
          <w:sz w:val="21"/>
          <w:szCs w:val="21"/>
          <w:lang w:val="en-US" w:eastAsia="ru-RU"/>
        </w:rPr>
        <w:t>Thai</w:t>
      </w:r>
      <w:r w:rsidR="00B84543" w:rsidRPr="00B84543">
        <w:rPr>
          <w:rFonts w:ascii="Roboto" w:eastAsia="Times New Roman" w:hAnsi="Roboto" w:cs="Times New Roman"/>
          <w:color w:val="000000"/>
          <w:sz w:val="21"/>
          <w:szCs w:val="21"/>
          <w:lang w:eastAsia="ru-RU"/>
        </w:rPr>
        <w:t xml:space="preserve"> </w:t>
      </w:r>
      <w:r w:rsidR="00B84543">
        <w:rPr>
          <w:rFonts w:ascii="Roboto" w:eastAsia="Times New Roman" w:hAnsi="Roboto" w:cs="Times New Roman"/>
          <w:color w:val="000000"/>
          <w:sz w:val="21"/>
          <w:szCs w:val="21"/>
          <w:lang w:val="en-US" w:eastAsia="ru-RU"/>
        </w:rPr>
        <w:t>Chef</w:t>
      </w:r>
      <w:r w:rsidR="00B84543" w:rsidRPr="00B84543">
        <w:rPr>
          <w:rFonts w:ascii="Roboto" w:eastAsia="Times New Roman" w:hAnsi="Roboto" w:cs="Times New Roman"/>
          <w:color w:val="000000"/>
          <w:sz w:val="21"/>
          <w:szCs w:val="21"/>
          <w:lang w:eastAsia="ru-RU"/>
        </w:rPr>
        <w:t xml:space="preserve">, </w:t>
      </w:r>
      <w:r w:rsidR="00B84543">
        <w:rPr>
          <w:rFonts w:ascii="Roboto" w:eastAsia="Times New Roman" w:hAnsi="Roboto" w:cs="Times New Roman"/>
          <w:color w:val="000000"/>
          <w:sz w:val="21"/>
          <w:szCs w:val="21"/>
          <w:lang w:eastAsia="ru-RU"/>
        </w:rPr>
        <w:t xml:space="preserve">по номеру телефона, указанному на Сайте. </w:t>
      </w:r>
    </w:p>
    <w:p w14:paraId="2241BD06" w14:textId="77777777" w:rsidR="00B84543" w:rsidRPr="008F6A46" w:rsidRDefault="00B84543" w:rsidP="008F6A46">
      <w:pPr>
        <w:shd w:val="clear" w:color="auto" w:fill="FFFFFF"/>
        <w:spacing w:after="0" w:line="240" w:lineRule="auto"/>
        <w:rPr>
          <w:rFonts w:ascii="Roboto" w:eastAsia="Times New Roman" w:hAnsi="Roboto" w:cs="Times New Roman"/>
          <w:color w:val="000000"/>
          <w:sz w:val="21"/>
          <w:szCs w:val="21"/>
          <w:lang w:eastAsia="ru-RU"/>
        </w:rPr>
      </w:pPr>
    </w:p>
    <w:p w14:paraId="40BADDCD" w14:textId="77777777" w:rsidR="008F6A46" w:rsidRPr="008F6A46" w:rsidRDefault="008F6A46" w:rsidP="008F6A46">
      <w:pPr>
        <w:shd w:val="clear" w:color="auto" w:fill="FFFFFF"/>
        <w:spacing w:after="0" w:line="240" w:lineRule="auto"/>
        <w:outlineLvl w:val="1"/>
        <w:rPr>
          <w:rFonts w:ascii="Roboto" w:eastAsia="Times New Roman" w:hAnsi="Roboto" w:cs="Times New Roman"/>
          <w:b/>
          <w:bCs/>
          <w:color w:val="000000"/>
          <w:sz w:val="36"/>
          <w:szCs w:val="36"/>
          <w:lang w:eastAsia="ru-RU"/>
        </w:rPr>
      </w:pPr>
      <w:r w:rsidRPr="008F6A46">
        <w:rPr>
          <w:rFonts w:ascii="Roboto" w:eastAsia="Times New Roman" w:hAnsi="Roboto" w:cs="Times New Roman"/>
          <w:b/>
          <w:bCs/>
          <w:color w:val="000000"/>
          <w:sz w:val="36"/>
          <w:szCs w:val="36"/>
          <w:lang w:eastAsia="ru-RU"/>
        </w:rPr>
        <w:t>3. Оформление заказа</w:t>
      </w:r>
    </w:p>
    <w:p w14:paraId="5BDBE919" w14:textId="77777777" w:rsidR="008F6A46" w:rsidRPr="008F6A46" w:rsidRDefault="008F6A46" w:rsidP="008F6A46">
      <w:pPr>
        <w:spacing w:after="0" w:line="240" w:lineRule="auto"/>
        <w:rPr>
          <w:rFonts w:ascii="Times New Roman" w:eastAsia="Times New Roman" w:hAnsi="Times New Roman" w:cs="Times New Roman"/>
          <w:sz w:val="24"/>
          <w:szCs w:val="24"/>
          <w:lang w:eastAsia="ru-RU"/>
        </w:rPr>
      </w:pPr>
      <w:r w:rsidRPr="008F6A46">
        <w:rPr>
          <w:rFonts w:ascii="Roboto" w:eastAsia="Times New Roman" w:hAnsi="Roboto" w:cs="Times New Roman"/>
          <w:color w:val="000000"/>
          <w:sz w:val="21"/>
          <w:szCs w:val="21"/>
          <w:shd w:val="clear" w:color="auto" w:fill="FFFFFF"/>
          <w:lang w:eastAsia="ru-RU"/>
        </w:rPr>
        <w:t> </w:t>
      </w:r>
    </w:p>
    <w:p w14:paraId="1E8A45F1"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3.1. Заказ Товаров на Сайте.</w:t>
      </w:r>
    </w:p>
    <w:p w14:paraId="39A9EA92"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3.1.1. Размещение Заказа происходит путем нажатия в Карточке товара кнопки «Добавить в корзину»;</w:t>
      </w:r>
    </w:p>
    <w:p w14:paraId="4698A979"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3.1.2. Покупатель выбирает способ резервирования товара для Самовывоза или Доставки;</w:t>
      </w:r>
    </w:p>
    <w:p w14:paraId="69AA56E7"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3.1.3. Покупатель выбирает способ оплаты зарезервированного товара для заключения договора купли-продажи;</w:t>
      </w:r>
    </w:p>
    <w:p w14:paraId="46D4D4DA" w14:textId="5F47EC49"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 xml:space="preserve">3.1.4. После оформления заказа, Покупателю отправляется уведомление об оформлении заказа через SMS / электронную почту / </w:t>
      </w:r>
      <w:proofErr w:type="spellStart"/>
      <w:r w:rsidRPr="008F6A46">
        <w:rPr>
          <w:rFonts w:ascii="Roboto" w:eastAsia="Times New Roman" w:hAnsi="Roboto" w:cs="Times New Roman"/>
          <w:color w:val="000000"/>
          <w:sz w:val="21"/>
          <w:szCs w:val="21"/>
          <w:lang w:eastAsia="ru-RU"/>
        </w:rPr>
        <w:t>Push</w:t>
      </w:r>
      <w:proofErr w:type="spellEnd"/>
      <w:r w:rsidRPr="008F6A46">
        <w:rPr>
          <w:rFonts w:ascii="Roboto" w:eastAsia="Times New Roman" w:hAnsi="Roboto" w:cs="Times New Roman"/>
          <w:color w:val="000000"/>
          <w:sz w:val="21"/>
          <w:szCs w:val="21"/>
          <w:lang w:eastAsia="ru-RU"/>
        </w:rPr>
        <w:t xml:space="preserve">-уведомления в мобильном приложении, и/или приложениях </w:t>
      </w:r>
      <w:r w:rsidR="00B84543">
        <w:rPr>
          <w:rFonts w:ascii="Roboto" w:eastAsia="Times New Roman" w:hAnsi="Roboto" w:cs="Times New Roman"/>
          <w:color w:val="000000"/>
          <w:sz w:val="21"/>
          <w:szCs w:val="21"/>
          <w:lang w:eastAsia="ru-RU"/>
        </w:rPr>
        <w:t>Банка.</w:t>
      </w:r>
      <w:r w:rsidRPr="008F6A46">
        <w:rPr>
          <w:rFonts w:ascii="Roboto" w:eastAsia="Times New Roman" w:hAnsi="Roboto" w:cs="Times New Roman"/>
          <w:color w:val="000000"/>
          <w:sz w:val="21"/>
          <w:szCs w:val="21"/>
          <w:lang w:eastAsia="ru-RU"/>
        </w:rPr>
        <w:br/>
        <w:t>Выбор способа коммуникации</w:t>
      </w:r>
      <w:r w:rsidR="00B84543">
        <w:rPr>
          <w:rFonts w:ascii="Roboto" w:eastAsia="Times New Roman" w:hAnsi="Roboto" w:cs="Times New Roman"/>
          <w:color w:val="000000"/>
          <w:sz w:val="21"/>
          <w:szCs w:val="21"/>
          <w:lang w:eastAsia="ru-RU"/>
        </w:rPr>
        <w:t xml:space="preserve"> Продавец</w:t>
      </w:r>
      <w:r w:rsidRPr="008F6A46">
        <w:rPr>
          <w:rFonts w:ascii="Roboto" w:eastAsia="Times New Roman" w:hAnsi="Roboto" w:cs="Times New Roman"/>
          <w:color w:val="000000"/>
          <w:sz w:val="21"/>
          <w:szCs w:val="21"/>
          <w:lang w:eastAsia="ru-RU"/>
        </w:rPr>
        <w:t xml:space="preserve"> определяет</w:t>
      </w:r>
      <w:r w:rsidR="00B84543">
        <w:rPr>
          <w:rFonts w:ascii="Roboto" w:eastAsia="Times New Roman" w:hAnsi="Roboto" w:cs="Times New Roman"/>
          <w:color w:val="000000"/>
          <w:sz w:val="21"/>
          <w:szCs w:val="21"/>
          <w:lang w:eastAsia="ru-RU"/>
        </w:rPr>
        <w:t xml:space="preserve"> </w:t>
      </w:r>
      <w:r w:rsidRPr="008F6A46">
        <w:rPr>
          <w:rFonts w:ascii="Roboto" w:eastAsia="Times New Roman" w:hAnsi="Roboto" w:cs="Times New Roman"/>
          <w:color w:val="000000"/>
          <w:sz w:val="21"/>
          <w:szCs w:val="21"/>
          <w:lang w:eastAsia="ru-RU"/>
        </w:rPr>
        <w:t>по своему усмотрению.</w:t>
      </w:r>
    </w:p>
    <w:p w14:paraId="6DF68F7A" w14:textId="09507EDF"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3.2. Заказ/Резервирование Товаров по телефону</w:t>
      </w:r>
      <w:r w:rsidR="00D73604">
        <w:rPr>
          <w:rFonts w:ascii="Roboto" w:eastAsia="Times New Roman" w:hAnsi="Roboto" w:cs="Times New Roman"/>
          <w:color w:val="000000"/>
          <w:sz w:val="21"/>
          <w:szCs w:val="21"/>
          <w:lang w:eastAsia="ru-RU"/>
        </w:rPr>
        <w:t xml:space="preserve"> недоступен. </w:t>
      </w:r>
    </w:p>
    <w:p w14:paraId="1276B83B" w14:textId="5AFCADFE" w:rsidR="00B84543" w:rsidRDefault="008F6A46" w:rsidP="00B84543">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 xml:space="preserve">3.2.1. </w:t>
      </w:r>
      <w:r w:rsidR="00D73604">
        <w:rPr>
          <w:rFonts w:ascii="Roboto" w:eastAsia="Times New Roman" w:hAnsi="Roboto" w:cs="Times New Roman"/>
          <w:color w:val="000000"/>
          <w:sz w:val="21"/>
          <w:szCs w:val="21"/>
          <w:lang w:eastAsia="ru-RU"/>
        </w:rPr>
        <w:t xml:space="preserve">Заказ на самовывоз Покупатель может совершить путём посещения розничных точек продаж, указанных на Сайте. Предварительно уточнить наличие товара на данный момент времени Покупатель может через контакты розничных точек продаж, указанных на Сайте. </w:t>
      </w:r>
    </w:p>
    <w:p w14:paraId="132E2391" w14:textId="77777777" w:rsidR="00B84543" w:rsidRDefault="00B84543" w:rsidP="00B84543">
      <w:pPr>
        <w:shd w:val="clear" w:color="auto" w:fill="FFFFFF"/>
        <w:spacing w:after="0" w:line="240" w:lineRule="auto"/>
        <w:rPr>
          <w:rFonts w:ascii="Roboto" w:eastAsia="Times New Roman" w:hAnsi="Roboto" w:cs="Times New Roman"/>
          <w:color w:val="000000"/>
          <w:sz w:val="21"/>
          <w:szCs w:val="21"/>
          <w:lang w:eastAsia="ru-RU"/>
        </w:rPr>
      </w:pPr>
    </w:p>
    <w:p w14:paraId="3515BB5A" w14:textId="6F866DC5" w:rsidR="008F6A46" w:rsidRPr="00B84543" w:rsidRDefault="008F6A46" w:rsidP="00B84543">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b/>
          <w:bCs/>
          <w:color w:val="000000"/>
          <w:sz w:val="36"/>
          <w:szCs w:val="36"/>
          <w:lang w:eastAsia="ru-RU"/>
        </w:rPr>
        <w:t>4. Стоимость и оплата</w:t>
      </w:r>
    </w:p>
    <w:p w14:paraId="1DC14AEE" w14:textId="77777777" w:rsidR="008F6A46" w:rsidRPr="008F6A46" w:rsidRDefault="008F6A46" w:rsidP="008F6A46">
      <w:pPr>
        <w:spacing w:after="0" w:line="240" w:lineRule="auto"/>
        <w:rPr>
          <w:rFonts w:ascii="Times New Roman" w:eastAsia="Times New Roman" w:hAnsi="Times New Roman" w:cs="Times New Roman"/>
          <w:sz w:val="24"/>
          <w:szCs w:val="24"/>
          <w:lang w:eastAsia="ru-RU"/>
        </w:rPr>
      </w:pPr>
      <w:r w:rsidRPr="008F6A46">
        <w:rPr>
          <w:rFonts w:ascii="Roboto" w:eastAsia="Times New Roman" w:hAnsi="Roboto" w:cs="Times New Roman"/>
          <w:color w:val="000000"/>
          <w:sz w:val="21"/>
          <w:szCs w:val="21"/>
          <w:shd w:val="clear" w:color="auto" w:fill="FFFFFF"/>
          <w:lang w:eastAsia="ru-RU"/>
        </w:rPr>
        <w:t> </w:t>
      </w:r>
    </w:p>
    <w:p w14:paraId="1B646122" w14:textId="1D18024D"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4.1. Цена, взимаемая за Товар, является ценой на момент подтверждения Заказа Продавцом</w:t>
      </w:r>
      <w:r w:rsidR="00D73604">
        <w:rPr>
          <w:rFonts w:ascii="Roboto" w:eastAsia="Times New Roman" w:hAnsi="Roboto" w:cs="Times New Roman"/>
          <w:color w:val="000000"/>
          <w:sz w:val="21"/>
          <w:szCs w:val="21"/>
          <w:lang w:eastAsia="ru-RU"/>
        </w:rPr>
        <w:t>.</w:t>
      </w:r>
    </w:p>
    <w:p w14:paraId="74EF1291" w14:textId="13D7597F"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4.2. Продавец</w:t>
      </w:r>
      <w:r w:rsidR="00D73604">
        <w:rPr>
          <w:rFonts w:ascii="Roboto" w:eastAsia="Times New Roman" w:hAnsi="Roboto" w:cs="Times New Roman"/>
          <w:color w:val="000000"/>
          <w:sz w:val="21"/>
          <w:szCs w:val="21"/>
          <w:lang w:eastAsia="ru-RU"/>
        </w:rPr>
        <w:t xml:space="preserve"> </w:t>
      </w:r>
      <w:r w:rsidRPr="008F6A46">
        <w:rPr>
          <w:rFonts w:ascii="Roboto" w:eastAsia="Times New Roman" w:hAnsi="Roboto" w:cs="Times New Roman"/>
          <w:color w:val="000000"/>
          <w:sz w:val="21"/>
          <w:szCs w:val="21"/>
          <w:lang w:eastAsia="ru-RU"/>
        </w:rPr>
        <w:t>вправе изменять цены на Товары в любое время без предварительного уведомления. По подтвержденным Заказам цена на товар изменению не подлежит.</w:t>
      </w:r>
    </w:p>
    <w:p w14:paraId="12A82DE1" w14:textId="1D614DFD"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Продавец самостоятельно указывает информацию о Товаре на Сайте, в т.ч. стоимость Товара. Ответственность за такую информацию несёт Продавец</w:t>
      </w:r>
      <w:r w:rsidR="00D73604">
        <w:rPr>
          <w:rFonts w:ascii="Roboto" w:eastAsia="Times New Roman" w:hAnsi="Roboto" w:cs="Times New Roman"/>
          <w:color w:val="000000"/>
          <w:sz w:val="21"/>
          <w:szCs w:val="21"/>
          <w:lang w:eastAsia="ru-RU"/>
        </w:rPr>
        <w:t>.</w:t>
      </w:r>
    </w:p>
    <w:p w14:paraId="58F4C51D" w14:textId="2FBFF55E"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4.3. Покупатель вправе оплатить Товар</w:t>
      </w:r>
      <w:r w:rsidR="00D73604">
        <w:rPr>
          <w:rFonts w:ascii="Roboto" w:eastAsia="Times New Roman" w:hAnsi="Roboto" w:cs="Times New Roman"/>
          <w:color w:val="000000"/>
          <w:sz w:val="21"/>
          <w:szCs w:val="21"/>
          <w:lang w:eastAsia="ru-RU"/>
        </w:rPr>
        <w:t>, в Заказе, оформленном на Сайте</w:t>
      </w:r>
      <w:r w:rsidRPr="008F6A46">
        <w:rPr>
          <w:rFonts w:ascii="Roboto" w:eastAsia="Times New Roman" w:hAnsi="Roboto" w:cs="Times New Roman"/>
          <w:color w:val="000000"/>
          <w:sz w:val="21"/>
          <w:szCs w:val="21"/>
          <w:lang w:eastAsia="ru-RU"/>
        </w:rPr>
        <w:t xml:space="preserve"> следующими способами:</w:t>
      </w:r>
    </w:p>
    <w:p w14:paraId="4128CB1C" w14:textId="2262724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4.3.</w:t>
      </w:r>
      <w:r w:rsidR="00D73604">
        <w:rPr>
          <w:rFonts w:ascii="Roboto" w:eastAsia="Times New Roman" w:hAnsi="Roboto" w:cs="Times New Roman"/>
          <w:color w:val="000000"/>
          <w:sz w:val="21"/>
          <w:szCs w:val="21"/>
          <w:lang w:eastAsia="ru-RU"/>
        </w:rPr>
        <w:t>1</w:t>
      </w:r>
      <w:r w:rsidRPr="008F6A46">
        <w:rPr>
          <w:rFonts w:ascii="Roboto" w:eastAsia="Times New Roman" w:hAnsi="Roboto" w:cs="Times New Roman"/>
          <w:color w:val="000000"/>
          <w:sz w:val="21"/>
          <w:szCs w:val="21"/>
          <w:lang w:eastAsia="ru-RU"/>
        </w:rPr>
        <w:t>. оплата банковской картой на Сайте.</w:t>
      </w:r>
    </w:p>
    <w:p w14:paraId="5504B907"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4.4. Подтверждением оплаты является либо кассовый чек, либо иной документ, применяемый на территории Российской Федерации в соответствии с действующим законодательством РФ, подтверждающий оплату Товара.</w:t>
      </w:r>
    </w:p>
    <w:p w14:paraId="313B22CD" w14:textId="5349605F"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 xml:space="preserve">4.4.1. Согласно действующим Правилам продажи, </w:t>
      </w:r>
      <w:r w:rsidR="00D73604">
        <w:rPr>
          <w:rFonts w:ascii="Roboto" w:eastAsia="Times New Roman" w:hAnsi="Roboto" w:cs="Times New Roman"/>
          <w:color w:val="000000"/>
          <w:sz w:val="21"/>
          <w:szCs w:val="21"/>
          <w:lang w:eastAsia="ru-RU"/>
        </w:rPr>
        <w:t>Продавец</w:t>
      </w:r>
      <w:r w:rsidRPr="008F6A46">
        <w:rPr>
          <w:rFonts w:ascii="Roboto" w:eastAsia="Times New Roman" w:hAnsi="Roboto" w:cs="Times New Roman"/>
          <w:color w:val="000000"/>
          <w:sz w:val="21"/>
          <w:szCs w:val="21"/>
          <w:lang w:eastAsia="ru-RU"/>
        </w:rPr>
        <w:t xml:space="preserve"> вправе направлять Потребителю кассовый чек с помощью электронных и иных технических средств. На указанный Покупателем абонентский номер посредством мессенджеров, СМС или электронную почту, Продавец направляет ссылку на сайт оператора фискальных данных, </w:t>
      </w:r>
      <w:r w:rsidRPr="008F6A46">
        <w:rPr>
          <w:rFonts w:ascii="Roboto" w:eastAsia="Times New Roman" w:hAnsi="Roboto" w:cs="Times New Roman"/>
          <w:color w:val="000000"/>
          <w:sz w:val="21"/>
          <w:szCs w:val="21"/>
          <w:lang w:eastAsia="ru-RU"/>
        </w:rPr>
        <w:lastRenderedPageBreak/>
        <w:t>переход по которой открывает чек в электронной форме. Чек в электронной форме также доступен Покупателю путём сканирования QR-кода со смартфона курьера при доставке.</w:t>
      </w:r>
    </w:p>
    <w:p w14:paraId="44B2E378" w14:textId="2880FA14" w:rsid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4.5. Договор купли-продажи считается заключенным с момента оплаты Покупателем заказанных Товаров.</w:t>
      </w:r>
      <w:r w:rsidRPr="008F6A46">
        <w:rPr>
          <w:rFonts w:ascii="Roboto" w:eastAsia="Times New Roman" w:hAnsi="Roboto" w:cs="Times New Roman"/>
          <w:color w:val="000000"/>
          <w:sz w:val="21"/>
          <w:szCs w:val="21"/>
          <w:lang w:eastAsia="ru-RU"/>
        </w:rPr>
        <w:br/>
        <w:t>При оплате Товаров Потребителем в пункте самовывоза или офисе продаж и обслуживания на отношения Покупателя и Продавца распространяются нормы о розничной купле-продаже товаров и не распространяются правила и нормы о дистанционной продаже товара.</w:t>
      </w:r>
    </w:p>
    <w:p w14:paraId="77069320" w14:textId="77777777" w:rsidR="00D73604" w:rsidRPr="008F6A46" w:rsidRDefault="00D73604" w:rsidP="008F6A46">
      <w:pPr>
        <w:shd w:val="clear" w:color="auto" w:fill="FFFFFF"/>
        <w:spacing w:after="0" w:line="240" w:lineRule="auto"/>
        <w:rPr>
          <w:rFonts w:ascii="Roboto" w:eastAsia="Times New Roman" w:hAnsi="Roboto" w:cs="Times New Roman"/>
          <w:color w:val="000000"/>
          <w:sz w:val="21"/>
          <w:szCs w:val="21"/>
          <w:lang w:eastAsia="ru-RU"/>
        </w:rPr>
      </w:pPr>
    </w:p>
    <w:p w14:paraId="1DCD59FF" w14:textId="77777777" w:rsidR="008F6A46" w:rsidRPr="008F6A46" w:rsidRDefault="008F6A46" w:rsidP="008F6A46">
      <w:pPr>
        <w:shd w:val="clear" w:color="auto" w:fill="FFFFFF"/>
        <w:spacing w:after="0" w:line="240" w:lineRule="auto"/>
        <w:outlineLvl w:val="1"/>
        <w:rPr>
          <w:rFonts w:ascii="Roboto" w:eastAsia="Times New Roman" w:hAnsi="Roboto" w:cs="Times New Roman"/>
          <w:b/>
          <w:bCs/>
          <w:color w:val="000000"/>
          <w:sz w:val="36"/>
          <w:szCs w:val="36"/>
          <w:lang w:eastAsia="ru-RU"/>
        </w:rPr>
      </w:pPr>
      <w:r w:rsidRPr="008F6A46">
        <w:rPr>
          <w:rFonts w:ascii="Roboto" w:eastAsia="Times New Roman" w:hAnsi="Roboto" w:cs="Times New Roman"/>
          <w:b/>
          <w:bCs/>
          <w:color w:val="000000"/>
          <w:sz w:val="36"/>
          <w:szCs w:val="36"/>
          <w:lang w:eastAsia="ru-RU"/>
        </w:rPr>
        <w:t>5. Гарантии и условия ограничений</w:t>
      </w:r>
    </w:p>
    <w:p w14:paraId="6A025896" w14:textId="77777777" w:rsidR="008F6A46" w:rsidRPr="008F6A46" w:rsidRDefault="008F6A46" w:rsidP="008F6A46">
      <w:pPr>
        <w:spacing w:after="0" w:line="240" w:lineRule="auto"/>
        <w:rPr>
          <w:rFonts w:ascii="Times New Roman" w:eastAsia="Times New Roman" w:hAnsi="Times New Roman" w:cs="Times New Roman"/>
          <w:sz w:val="24"/>
          <w:szCs w:val="24"/>
          <w:lang w:eastAsia="ru-RU"/>
        </w:rPr>
      </w:pPr>
      <w:r w:rsidRPr="008F6A46">
        <w:rPr>
          <w:rFonts w:ascii="Roboto" w:eastAsia="Times New Roman" w:hAnsi="Roboto" w:cs="Times New Roman"/>
          <w:color w:val="000000"/>
          <w:sz w:val="21"/>
          <w:szCs w:val="21"/>
          <w:shd w:val="clear" w:color="auto" w:fill="FFFFFF"/>
          <w:lang w:eastAsia="ru-RU"/>
        </w:rPr>
        <w:t> </w:t>
      </w:r>
    </w:p>
    <w:p w14:paraId="770D613C"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5.1. Совершая Заказ, Покупатель подтверждает и гарантирует что:</w:t>
      </w:r>
      <w:r w:rsidRPr="008F6A46">
        <w:rPr>
          <w:rFonts w:ascii="Roboto" w:eastAsia="Times New Roman" w:hAnsi="Roboto" w:cs="Times New Roman"/>
          <w:color w:val="000000"/>
          <w:sz w:val="21"/>
          <w:szCs w:val="21"/>
          <w:lang w:eastAsia="ru-RU"/>
        </w:rPr>
        <w:br/>
        <w:t>Согласен с тем, что к его Аккаунту могут быть применены любые ограничения (в том числе блокировка на любой срок), связанные с обеспечением безопасности, в рамках исполнения действующего законодательства Российской Федерации, в случае нарушения законных прав и интересов третьих лиц и/или в связи с нарушением Покупателем настоящих условий, а также по причинам технического характера. Кроме того, принимая настоящие условия;</w:t>
      </w:r>
      <w:r w:rsidRPr="008F6A46">
        <w:rPr>
          <w:rFonts w:ascii="Roboto" w:eastAsia="Times New Roman" w:hAnsi="Roboto" w:cs="Times New Roman"/>
          <w:color w:val="000000"/>
          <w:sz w:val="21"/>
          <w:szCs w:val="21"/>
          <w:lang w:eastAsia="ru-RU"/>
        </w:rPr>
        <w:br/>
        <w:t>Согласен с тем, что ограничения на его Аккаунте могут быть применены в любое время без объяснения причин и без уведомления Покупателя.</w:t>
      </w:r>
    </w:p>
    <w:p w14:paraId="57582678" w14:textId="52D82B31" w:rsid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5.2. Продавец вправе ограничить или заблокировать доступ Покупателя к использованию интернет-магазина и/или мобильного приложения в случае выявления использования одним Покупателем нескольких аккаунтов и/или с целью защиты Аккаунта при обнаружении подозрительной активности, к которой может быть отнесено использование веб-инструментов для автоматизации доступа к сайту или приложениям Продавца. Если Продавцом будет выявлено совершение заказов Покупателем с целью получения коммерческой выгоды вследствие перепродажи, обнаружены факты скупки или перепродажи Покупателем большого количества Товаров/Продуктов цифрового контента/ использование информации на Сайте по п. 4.1 Оферты исключительно с намерением причинить вред Продавцу/ оставляет за собой право ограничить или полностью заблокировать доступ к использованию интернет-магазина и/или мобильного приложения такому Покупателю, а также отменить заказы.</w:t>
      </w:r>
    </w:p>
    <w:p w14:paraId="49FDEA0A" w14:textId="77777777" w:rsidR="00D73604" w:rsidRPr="008F6A46" w:rsidRDefault="00D73604" w:rsidP="008F6A46">
      <w:pPr>
        <w:shd w:val="clear" w:color="auto" w:fill="FFFFFF"/>
        <w:spacing w:after="0" w:line="240" w:lineRule="auto"/>
        <w:rPr>
          <w:rFonts w:ascii="Roboto" w:eastAsia="Times New Roman" w:hAnsi="Roboto" w:cs="Times New Roman"/>
          <w:color w:val="000000"/>
          <w:sz w:val="21"/>
          <w:szCs w:val="21"/>
          <w:lang w:eastAsia="ru-RU"/>
        </w:rPr>
      </w:pPr>
    </w:p>
    <w:p w14:paraId="6BC8A42E" w14:textId="77777777" w:rsidR="008F6A46" w:rsidRPr="008F6A46" w:rsidRDefault="008F6A46" w:rsidP="008F6A46">
      <w:pPr>
        <w:shd w:val="clear" w:color="auto" w:fill="FFFFFF"/>
        <w:spacing w:after="0" w:line="240" w:lineRule="auto"/>
        <w:outlineLvl w:val="1"/>
        <w:rPr>
          <w:rFonts w:ascii="Roboto" w:eastAsia="Times New Roman" w:hAnsi="Roboto" w:cs="Times New Roman"/>
          <w:b/>
          <w:bCs/>
          <w:color w:val="000000"/>
          <w:sz w:val="36"/>
          <w:szCs w:val="36"/>
          <w:lang w:eastAsia="ru-RU"/>
        </w:rPr>
      </w:pPr>
      <w:r w:rsidRPr="008F6A46">
        <w:rPr>
          <w:rFonts w:ascii="Roboto" w:eastAsia="Times New Roman" w:hAnsi="Roboto" w:cs="Times New Roman"/>
          <w:b/>
          <w:bCs/>
          <w:color w:val="000000"/>
          <w:sz w:val="36"/>
          <w:szCs w:val="36"/>
          <w:lang w:eastAsia="ru-RU"/>
        </w:rPr>
        <w:t>6. Защита персональных данных</w:t>
      </w:r>
    </w:p>
    <w:p w14:paraId="0B4F69B5" w14:textId="77777777" w:rsidR="008F6A46" w:rsidRPr="008F6A46" w:rsidRDefault="008F6A46" w:rsidP="008F6A46">
      <w:pPr>
        <w:spacing w:after="0" w:line="240" w:lineRule="auto"/>
        <w:rPr>
          <w:rFonts w:ascii="Times New Roman" w:eastAsia="Times New Roman" w:hAnsi="Times New Roman" w:cs="Times New Roman"/>
          <w:sz w:val="24"/>
          <w:szCs w:val="24"/>
          <w:lang w:eastAsia="ru-RU"/>
        </w:rPr>
      </w:pPr>
      <w:r w:rsidRPr="008F6A46">
        <w:rPr>
          <w:rFonts w:ascii="Roboto" w:eastAsia="Times New Roman" w:hAnsi="Roboto" w:cs="Times New Roman"/>
          <w:color w:val="000000"/>
          <w:sz w:val="21"/>
          <w:szCs w:val="21"/>
          <w:shd w:val="clear" w:color="auto" w:fill="FFFFFF"/>
          <w:lang w:eastAsia="ru-RU"/>
        </w:rPr>
        <w:t> </w:t>
      </w:r>
    </w:p>
    <w:p w14:paraId="0096F4F0"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6.1 При оформлении заказа на Сайте, Покупатель предоставляет о себе следующую информацию: фамилия, имя, отчество, номер контактного телефона (мобильного и/или домашнего), адрес электронной почты, адрес доставки Заказа, данные банковской карты и иные необходимые данные (далее – персональные данные).</w:t>
      </w:r>
    </w:p>
    <w:p w14:paraId="3A3F46CC"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6.2 Покупатель вправе проставить «галочку» для сохранения данных банковской карты для последующей покупки на сайте. Покупатель вправе скорректировать/ удалить в любой момент информацию о данных банковской карты в Личном кабинете на Сайте. Покупатель гарантирует достоверность персональных данных и их актуальность.</w:t>
      </w:r>
    </w:p>
    <w:p w14:paraId="288BCF03"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6.3 При оформлении Заказа на товар из-за рубежа, Покупатель дополнительно предоставляет данные документа, удостоверяющего личность, ИНН, и иные сведения, предусмотренные законодательством для заключения договора купли-продажи и таможенного декларирования товаров для личного пользования.</w:t>
      </w:r>
    </w:p>
    <w:p w14:paraId="16916F4C"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При оформлении Заказа Покупатель может сохранить внесённые данные о банковской карте и (или) данные документа, удостоверяющего личность, для удобства оформления последующих покупок на Сайтах. Сохранённые данные Покупателя отображаются в Личном кабинете на Сайтах.</w:t>
      </w:r>
    </w:p>
    <w:p w14:paraId="64677BD7" w14:textId="36292D81"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 xml:space="preserve">6.4 Персональные данные Покупателя будут обрабатываться Продавцом способами включающими: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в т.ч. с использованием средств автоматизации или без использования таких средств, в целях продажи Товаров и/или оказания услуг, включая, но не ограничиваясь информированием о Заказе, ведением претензионной работы, анализом качества предоставляемого Продавцом сервиса и </w:t>
      </w:r>
      <w:r w:rsidRPr="008F6A46">
        <w:rPr>
          <w:rFonts w:ascii="Roboto" w:eastAsia="Times New Roman" w:hAnsi="Roboto" w:cs="Times New Roman"/>
          <w:color w:val="000000"/>
          <w:sz w:val="21"/>
          <w:szCs w:val="21"/>
          <w:lang w:eastAsia="ru-RU"/>
        </w:rPr>
        <w:lastRenderedPageBreak/>
        <w:t>улучшением качества обслуживания клиентов Продавца, оказанием услуг по доставке, установке и ремонту Товара, реализацией возможности возврата Товара, оказанием услуги по проверке качества товара/экспертизы. Покупатель также подтверждает, что ознакомлен с </w:t>
      </w:r>
      <w:r w:rsidRPr="008F6A46">
        <w:rPr>
          <w:rFonts w:ascii="Roboto" w:eastAsia="Times New Roman" w:hAnsi="Roboto" w:cs="Times New Roman"/>
          <w:color w:val="0000FF"/>
          <w:sz w:val="21"/>
          <w:szCs w:val="21"/>
          <w:u w:val="single"/>
          <w:lang w:eastAsia="ru-RU"/>
        </w:rPr>
        <w:t xml:space="preserve">Политикой в отношении обработки персональных данных </w:t>
      </w:r>
      <w:r w:rsidR="00D73604">
        <w:rPr>
          <w:rFonts w:ascii="Roboto" w:eastAsia="Times New Roman" w:hAnsi="Roboto" w:cs="Times New Roman"/>
          <w:color w:val="0000FF"/>
          <w:sz w:val="21"/>
          <w:szCs w:val="21"/>
          <w:u w:val="single"/>
          <w:lang w:eastAsia="ru-RU"/>
        </w:rPr>
        <w:t xml:space="preserve">ИП Искусных А.А. и ООО «Ит </w:t>
      </w:r>
      <w:proofErr w:type="spellStart"/>
      <w:r w:rsidR="00D73604">
        <w:rPr>
          <w:rFonts w:ascii="Roboto" w:eastAsia="Times New Roman" w:hAnsi="Roboto" w:cs="Times New Roman"/>
          <w:color w:val="0000FF"/>
          <w:sz w:val="21"/>
          <w:szCs w:val="21"/>
          <w:u w:val="single"/>
          <w:lang w:eastAsia="ru-RU"/>
        </w:rPr>
        <w:t>Фуд</w:t>
      </w:r>
      <w:proofErr w:type="spellEnd"/>
      <w:r w:rsidR="00D73604">
        <w:rPr>
          <w:rFonts w:ascii="Roboto" w:eastAsia="Times New Roman" w:hAnsi="Roboto" w:cs="Times New Roman"/>
          <w:color w:val="0000FF"/>
          <w:sz w:val="21"/>
          <w:szCs w:val="21"/>
          <w:u w:val="single"/>
          <w:lang w:eastAsia="ru-RU"/>
        </w:rPr>
        <w:t xml:space="preserve">» </w:t>
      </w:r>
      <w:r w:rsidRPr="008F6A46">
        <w:rPr>
          <w:rFonts w:ascii="Roboto" w:eastAsia="Times New Roman" w:hAnsi="Roboto" w:cs="Times New Roman"/>
          <w:color w:val="000000"/>
          <w:sz w:val="21"/>
          <w:szCs w:val="21"/>
          <w:lang w:eastAsia="ru-RU"/>
        </w:rPr>
        <w:t>и </w:t>
      </w:r>
      <w:r w:rsidRPr="008F6A46">
        <w:rPr>
          <w:rFonts w:ascii="Roboto" w:eastAsia="Times New Roman" w:hAnsi="Roboto" w:cs="Times New Roman"/>
          <w:color w:val="0000FF"/>
          <w:sz w:val="21"/>
          <w:szCs w:val="21"/>
          <w:u w:val="single"/>
          <w:lang w:eastAsia="ru-RU"/>
        </w:rPr>
        <w:t>Политикой использования</w:t>
      </w:r>
      <w:r w:rsidR="00D73604">
        <w:rPr>
          <w:rFonts w:ascii="Roboto" w:eastAsia="Times New Roman" w:hAnsi="Roboto" w:cs="Times New Roman"/>
          <w:color w:val="0000FF"/>
          <w:sz w:val="21"/>
          <w:szCs w:val="21"/>
          <w:u w:val="single"/>
          <w:lang w:eastAsia="ru-RU"/>
        </w:rPr>
        <w:t xml:space="preserve"> ИП Искусных А.А.</w:t>
      </w:r>
      <w:r w:rsidRPr="008F6A46">
        <w:rPr>
          <w:rFonts w:ascii="Roboto" w:eastAsia="Times New Roman" w:hAnsi="Roboto" w:cs="Times New Roman"/>
          <w:color w:val="0000FF"/>
          <w:sz w:val="21"/>
          <w:szCs w:val="21"/>
          <w:u w:val="single"/>
          <w:lang w:eastAsia="ru-RU"/>
        </w:rPr>
        <w:t xml:space="preserve"> ООО «</w:t>
      </w:r>
      <w:r w:rsidR="00D73604">
        <w:rPr>
          <w:rFonts w:ascii="Roboto" w:eastAsia="Times New Roman" w:hAnsi="Roboto" w:cs="Times New Roman"/>
          <w:color w:val="0000FF"/>
          <w:sz w:val="21"/>
          <w:szCs w:val="21"/>
          <w:u w:val="single"/>
          <w:lang w:eastAsia="ru-RU"/>
        </w:rPr>
        <w:t xml:space="preserve">Ит </w:t>
      </w:r>
      <w:proofErr w:type="spellStart"/>
      <w:r w:rsidR="00D73604">
        <w:rPr>
          <w:rFonts w:ascii="Roboto" w:eastAsia="Times New Roman" w:hAnsi="Roboto" w:cs="Times New Roman"/>
          <w:color w:val="0000FF"/>
          <w:sz w:val="21"/>
          <w:szCs w:val="21"/>
          <w:u w:val="single"/>
          <w:lang w:eastAsia="ru-RU"/>
        </w:rPr>
        <w:t>Фуд</w:t>
      </w:r>
      <w:proofErr w:type="spellEnd"/>
      <w:r w:rsidRPr="008F6A46">
        <w:rPr>
          <w:rFonts w:ascii="Roboto" w:eastAsia="Times New Roman" w:hAnsi="Roboto" w:cs="Times New Roman"/>
          <w:color w:val="0000FF"/>
          <w:sz w:val="21"/>
          <w:szCs w:val="21"/>
          <w:u w:val="single"/>
          <w:lang w:eastAsia="ru-RU"/>
        </w:rPr>
        <w:t xml:space="preserve">» файлов </w:t>
      </w:r>
      <w:proofErr w:type="spellStart"/>
      <w:r w:rsidRPr="008F6A46">
        <w:rPr>
          <w:rFonts w:ascii="Roboto" w:eastAsia="Times New Roman" w:hAnsi="Roboto" w:cs="Times New Roman"/>
          <w:color w:val="0000FF"/>
          <w:sz w:val="21"/>
          <w:szCs w:val="21"/>
          <w:u w:val="single"/>
          <w:lang w:eastAsia="ru-RU"/>
        </w:rPr>
        <w:t>cookie</w:t>
      </w:r>
      <w:proofErr w:type="spellEnd"/>
      <w:r w:rsidRPr="008F6A46">
        <w:rPr>
          <w:rFonts w:ascii="Roboto" w:eastAsia="Times New Roman" w:hAnsi="Roboto" w:cs="Times New Roman"/>
          <w:color w:val="000000"/>
          <w:sz w:val="21"/>
          <w:szCs w:val="21"/>
          <w:lang w:eastAsia="ru-RU"/>
        </w:rPr>
        <w:t>, опубликованн</w:t>
      </w:r>
      <w:r w:rsidR="00D73604">
        <w:rPr>
          <w:rFonts w:ascii="Roboto" w:eastAsia="Times New Roman" w:hAnsi="Roboto" w:cs="Times New Roman"/>
          <w:color w:val="000000"/>
          <w:sz w:val="21"/>
          <w:szCs w:val="21"/>
          <w:lang w:eastAsia="ru-RU"/>
        </w:rPr>
        <w:t>ых</w:t>
      </w:r>
      <w:r w:rsidRPr="008F6A46">
        <w:rPr>
          <w:rFonts w:ascii="Roboto" w:eastAsia="Times New Roman" w:hAnsi="Roboto" w:cs="Times New Roman"/>
          <w:color w:val="000000"/>
          <w:sz w:val="21"/>
          <w:szCs w:val="21"/>
          <w:lang w:eastAsia="ru-RU"/>
        </w:rPr>
        <w:t xml:space="preserve"> на Сайте.</w:t>
      </w:r>
    </w:p>
    <w:p w14:paraId="7106E103"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В целях исполнения своих обязательств перед Покупателем Продавец вправе поручить обработку персональных данных Покупателей третьим лицам – Обработчикам, которые действуют от имени или в интересах Продавца на основании заключаемых с ними договоров. Обработчики обязуются соблюдать принципы и правила обработки персональных данных, предусмотренные Федеральным законом № 152-ФЗ «О персональных данных» (включая ст. 18.1 и ч. 5 ст. 18), иными законами и подзаконными актами.</w:t>
      </w:r>
    </w:p>
    <w:p w14:paraId="2FF31E3C"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При наличии соответствующих правовых оснований, установленных законодательством Российской Федерации, Продавец вправе осуществлять передачу персональных данных третьим лицам без поручения таким лицам обработки персональных данных (например, банкам – для осуществления расчетов, перевозчикам и экспедиторам – для организации доставки Товаров и пр.). Такие лица не действуют от имени или по поручению Продавца, т.к. имеют собственную цель и правовые основания обработки персональных данных, являются самостоятельными операторами персональных данных.</w:t>
      </w:r>
    </w:p>
    <w:p w14:paraId="1CDBBE3D" w14:textId="49308F32"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FF"/>
          <w:sz w:val="21"/>
          <w:szCs w:val="21"/>
          <w:u w:val="single"/>
          <w:lang w:eastAsia="ru-RU"/>
        </w:rPr>
        <w:t>Со списком третьих лиц</w:t>
      </w:r>
      <w:r w:rsidRPr="008F6A46">
        <w:rPr>
          <w:rFonts w:ascii="Roboto" w:eastAsia="Times New Roman" w:hAnsi="Roboto" w:cs="Times New Roman"/>
          <w:color w:val="000000"/>
          <w:sz w:val="21"/>
          <w:szCs w:val="21"/>
          <w:lang w:eastAsia="ru-RU"/>
        </w:rPr>
        <w:t> можно ознакомиться на Сайте.</w:t>
      </w:r>
    </w:p>
    <w:p w14:paraId="351DE6DA" w14:textId="77777777" w:rsidR="008F6A46" w:rsidRPr="008F6A46" w:rsidRDefault="008F6A46" w:rsidP="008F6A46">
      <w:pPr>
        <w:shd w:val="clear" w:color="auto" w:fill="FFFFFF"/>
        <w:spacing w:after="0" w:line="240" w:lineRule="auto"/>
        <w:rPr>
          <w:rFonts w:ascii="Roboto" w:eastAsia="Times New Roman" w:hAnsi="Roboto" w:cs="Times New Roman"/>
          <w:color w:val="000000"/>
          <w:sz w:val="21"/>
          <w:szCs w:val="21"/>
          <w:lang w:eastAsia="ru-RU"/>
        </w:rPr>
      </w:pPr>
      <w:r w:rsidRPr="008F6A46">
        <w:rPr>
          <w:rFonts w:ascii="Roboto" w:eastAsia="Times New Roman" w:hAnsi="Roboto" w:cs="Times New Roman"/>
          <w:color w:val="000000"/>
          <w:sz w:val="21"/>
          <w:szCs w:val="21"/>
          <w:lang w:eastAsia="ru-RU"/>
        </w:rPr>
        <w:t>Продавец гарантирует, что осуществляет обработку и обеспечивает защиту персональных данных в соответствии с действующим законодательством Российской Федерации.</w:t>
      </w:r>
    </w:p>
    <w:p w14:paraId="4C315CA6" w14:textId="77777777" w:rsidR="00DA4051" w:rsidRDefault="00DA4051"/>
    <w:sectPr w:rsidR="00DA40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CC"/>
    <w:family w:val="auto"/>
    <w:pitch w:val="variable"/>
    <w:sig w:usb0="E0000AFF"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C6A"/>
    <w:rsid w:val="00003E73"/>
    <w:rsid w:val="0010346D"/>
    <w:rsid w:val="002E6194"/>
    <w:rsid w:val="005446AB"/>
    <w:rsid w:val="008240C7"/>
    <w:rsid w:val="008F6A46"/>
    <w:rsid w:val="00975151"/>
    <w:rsid w:val="00B72CC9"/>
    <w:rsid w:val="00B84543"/>
    <w:rsid w:val="00BC7C6A"/>
    <w:rsid w:val="00D73604"/>
    <w:rsid w:val="00DA4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4E3F2"/>
  <w15:chartTrackingRefBased/>
  <w15:docId w15:val="{F4A003FE-EBA5-44F7-B8F0-6FBDCC3F8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8F6A4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F6A4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F6A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F6A46"/>
    <w:rPr>
      <w:color w:val="0000FF"/>
      <w:u w:val="single"/>
    </w:rPr>
  </w:style>
  <w:style w:type="character" w:styleId="a5">
    <w:name w:val="Unresolved Mention"/>
    <w:basedOn w:val="a0"/>
    <w:uiPriority w:val="99"/>
    <w:semiHidden/>
    <w:unhideWhenUsed/>
    <w:rsid w:val="002E6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44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thai-chef.ru" TargetMode="External"/><Relationship Id="rId3" Type="http://schemas.openxmlformats.org/officeDocument/2006/relationships/settings" Target="settings.xml"/><Relationship Id="rId7" Type="http://schemas.openxmlformats.org/officeDocument/2006/relationships/hyperlink" Target="mailto:sales@thai-chef.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hai-chef.ru/" TargetMode="External"/><Relationship Id="rId5" Type="http://schemas.openxmlformats.org/officeDocument/2006/relationships/hyperlink" Target="https://thai-chef.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B7B99-B8E0-49A3-B29C-647B514C5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3098</Words>
  <Characters>17662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Радченко</dc:creator>
  <cp:keywords/>
  <dc:description/>
  <cp:lastModifiedBy>Игорь Радченко</cp:lastModifiedBy>
  <cp:revision>4</cp:revision>
  <dcterms:created xsi:type="dcterms:W3CDTF">2026-01-31T11:29:00Z</dcterms:created>
  <dcterms:modified xsi:type="dcterms:W3CDTF">2026-02-01T13:36:00Z</dcterms:modified>
</cp:coreProperties>
</file>